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63" w:rsidRDefault="008C0B63" w:rsidP="008C0B63">
      <w:pPr>
        <w:pStyle w:val="a4"/>
        <w:rPr>
          <w:bCs/>
          <w:sz w:val="28"/>
          <w:szCs w:val="28"/>
        </w:rPr>
      </w:pPr>
      <w:r w:rsidRPr="00F10864">
        <w:rPr>
          <w:bCs/>
          <w:sz w:val="28"/>
          <w:szCs w:val="28"/>
        </w:rPr>
        <w:t>Техническое задание</w:t>
      </w:r>
    </w:p>
    <w:p w:rsidR="008C0E48" w:rsidRPr="00F10864" w:rsidRDefault="008C0E48" w:rsidP="008C0B63">
      <w:pPr>
        <w:pStyle w:val="a4"/>
        <w:rPr>
          <w:bCs/>
          <w:sz w:val="28"/>
          <w:szCs w:val="28"/>
        </w:rPr>
      </w:pPr>
    </w:p>
    <w:p w:rsidR="009635EF" w:rsidRPr="006A05F6" w:rsidRDefault="008C0B63" w:rsidP="00D544F1">
      <w:pPr>
        <w:pStyle w:val="a4"/>
        <w:rPr>
          <w:b w:val="0"/>
          <w:szCs w:val="24"/>
        </w:rPr>
      </w:pPr>
      <w:r w:rsidRPr="006A05F6">
        <w:rPr>
          <w:b w:val="0"/>
          <w:szCs w:val="24"/>
        </w:rPr>
        <w:t>на открытый</w:t>
      </w:r>
      <w:r w:rsidR="00CF32AE" w:rsidRPr="006A05F6">
        <w:rPr>
          <w:b w:val="0"/>
          <w:szCs w:val="24"/>
        </w:rPr>
        <w:t xml:space="preserve"> запрос предложений</w:t>
      </w:r>
      <w:r w:rsidRPr="006A05F6">
        <w:rPr>
          <w:b w:val="0"/>
          <w:szCs w:val="24"/>
        </w:rPr>
        <w:t xml:space="preserve"> по выбору исполнителя работ </w:t>
      </w:r>
    </w:p>
    <w:p w:rsidR="008C0B63" w:rsidRPr="00F10864" w:rsidRDefault="008C0B63" w:rsidP="00B14770">
      <w:pPr>
        <w:pStyle w:val="a4"/>
        <w:rPr>
          <w:b w:val="0"/>
        </w:rPr>
      </w:pPr>
      <w:r w:rsidRPr="006A05F6">
        <w:rPr>
          <w:b w:val="0"/>
          <w:szCs w:val="24"/>
        </w:rPr>
        <w:t xml:space="preserve">по </w:t>
      </w:r>
      <w:r w:rsidR="006A05F6" w:rsidRPr="006A05F6">
        <w:rPr>
          <w:b w:val="0"/>
          <w:szCs w:val="24"/>
        </w:rPr>
        <w:t>ремонту входов, восстановлению гидроизоляции и системы электроснабжения защитного сооружения</w:t>
      </w:r>
      <w:r w:rsidR="006A05F6">
        <w:rPr>
          <w:szCs w:val="24"/>
        </w:rPr>
        <w:t xml:space="preserve"> </w:t>
      </w:r>
      <w:r w:rsidRPr="00F10864">
        <w:rPr>
          <w:b w:val="0"/>
        </w:rPr>
        <w:t>Северной теплоэлектроцентрали (ТЭЦ-21) филиала «Невский» ОАО «ТГК-1»</w:t>
      </w:r>
    </w:p>
    <w:p w:rsidR="008C0B63" w:rsidRPr="00F10864" w:rsidRDefault="008C0B63" w:rsidP="00B14770">
      <w:pPr>
        <w:jc w:val="center"/>
        <w:rPr>
          <w:b/>
        </w:rPr>
      </w:pPr>
      <w:r w:rsidRPr="00F10864">
        <w:rPr>
          <w:b/>
        </w:rPr>
        <w:t xml:space="preserve">(номер закупки по </w:t>
      </w:r>
      <w:r w:rsidR="007E6781">
        <w:rPr>
          <w:b/>
        </w:rPr>
        <w:t>ГКПЗ</w:t>
      </w:r>
      <w:r w:rsidRPr="00F10864">
        <w:rPr>
          <w:b/>
        </w:rPr>
        <w:t xml:space="preserve"> </w:t>
      </w:r>
      <w:r w:rsidR="007E6781">
        <w:rPr>
          <w:b/>
        </w:rPr>
        <w:t xml:space="preserve">      </w:t>
      </w:r>
      <w:r w:rsidR="008C0E48" w:rsidRPr="008C0E48">
        <w:rPr>
          <w:b/>
          <w:u w:val="single"/>
          <w:lang w:val="en-US"/>
        </w:rPr>
        <w:t>1121/2.21-2395</w:t>
      </w:r>
      <w:r w:rsidRPr="00F10864">
        <w:rPr>
          <w:b/>
        </w:rPr>
        <w:t>)</w:t>
      </w:r>
    </w:p>
    <w:p w:rsidR="008C0B63" w:rsidRPr="00B6223D" w:rsidRDefault="008C0B63" w:rsidP="008C0B63">
      <w:pPr>
        <w:jc w:val="center"/>
        <w:rPr>
          <w:b/>
          <w:bCs/>
        </w:rPr>
      </w:pPr>
    </w:p>
    <w:p w:rsidR="008C0B63" w:rsidRPr="00B6223D" w:rsidRDefault="008C0B63" w:rsidP="008C0B63">
      <w:pPr>
        <w:numPr>
          <w:ilvl w:val="0"/>
          <w:numId w:val="2"/>
        </w:numPr>
        <w:rPr>
          <w:b/>
        </w:rPr>
      </w:pPr>
      <w:r w:rsidRPr="00B6223D">
        <w:rPr>
          <w:b/>
        </w:rPr>
        <w:t>Общие требования.</w:t>
      </w:r>
    </w:p>
    <w:p w:rsidR="008C0B63" w:rsidRPr="00B6223D" w:rsidRDefault="008C0B63" w:rsidP="008C0B63">
      <w:pPr>
        <w:numPr>
          <w:ilvl w:val="0"/>
          <w:numId w:val="3"/>
        </w:numPr>
      </w:pPr>
      <w:r w:rsidRPr="00B6223D">
        <w:rPr>
          <w:b/>
        </w:rPr>
        <w:t xml:space="preserve">Требования к месту выполнения работ: </w:t>
      </w:r>
      <w:r w:rsidRPr="00B6223D">
        <w:rPr>
          <w:bCs/>
        </w:rPr>
        <w:t>Ленинградская обл., п. Ново</w:t>
      </w:r>
      <w:r w:rsidRPr="00B6223D">
        <w:rPr>
          <w:b/>
        </w:rPr>
        <w:t>-</w:t>
      </w:r>
      <w:r w:rsidRPr="00B6223D">
        <w:t>Д</w:t>
      </w:r>
      <w:r w:rsidRPr="00B6223D">
        <w:rPr>
          <w:bCs/>
        </w:rPr>
        <w:t>евяткино Северная теплоэлектроцентраль</w:t>
      </w:r>
      <w:r w:rsidRPr="00B6223D">
        <w:t xml:space="preserve"> филиала «Невский» ОАО «ТГК-1»</w:t>
      </w:r>
      <w:r w:rsidR="003B684C">
        <w:t>.</w:t>
      </w:r>
      <w:r w:rsidRPr="00B6223D">
        <w:t xml:space="preserve"> </w:t>
      </w:r>
    </w:p>
    <w:p w:rsidR="008C0B63" w:rsidRPr="00CD7272" w:rsidRDefault="008C0B63" w:rsidP="008C0B63">
      <w:pPr>
        <w:ind w:left="1080" w:right="360"/>
        <w:jc w:val="both"/>
        <w:rPr>
          <w:b/>
        </w:rPr>
      </w:pPr>
      <w:r w:rsidRPr="00CD7272">
        <w:rPr>
          <w:b/>
        </w:rPr>
        <w:t xml:space="preserve">Контактный телефон ответственного лица составившего техническое задание: </w:t>
      </w:r>
    </w:p>
    <w:p w:rsidR="008C0B63" w:rsidRDefault="008C0B63" w:rsidP="008C0B63">
      <w:pPr>
        <w:ind w:left="1080" w:right="360"/>
        <w:jc w:val="both"/>
      </w:pPr>
      <w:r w:rsidRPr="00CD7272">
        <w:t>Тел. 901-50-93</w:t>
      </w:r>
      <w:r w:rsidR="003113E5" w:rsidRPr="00CD7272">
        <w:t>:</w:t>
      </w:r>
      <w:r w:rsidRPr="00CD7272">
        <w:t xml:space="preserve"> Начальник </w:t>
      </w:r>
      <w:r w:rsidR="000A3E3A" w:rsidRPr="00CD7272">
        <w:t>штаба ГО и ЧС Чистяков Валерий Вениаминович</w:t>
      </w:r>
      <w:r w:rsidRPr="00CD7272">
        <w:t>;</w:t>
      </w:r>
    </w:p>
    <w:p w:rsidR="00754973" w:rsidRPr="00CD7272" w:rsidRDefault="00754973" w:rsidP="008C0B63">
      <w:pPr>
        <w:ind w:left="1080" w:right="360"/>
        <w:jc w:val="both"/>
      </w:pPr>
    </w:p>
    <w:p w:rsidR="008C0B63" w:rsidRPr="00CD7272" w:rsidRDefault="008C0B63" w:rsidP="008C0B63">
      <w:pPr>
        <w:numPr>
          <w:ilvl w:val="0"/>
          <w:numId w:val="3"/>
        </w:numPr>
        <w:rPr>
          <w:b/>
        </w:rPr>
      </w:pPr>
      <w:r w:rsidRPr="00CD7272">
        <w:rPr>
          <w:b/>
        </w:rPr>
        <w:t>Требования к срокам выполнения работ:</w:t>
      </w:r>
    </w:p>
    <w:p w:rsidR="008C0B63" w:rsidRPr="00CD7272" w:rsidRDefault="008A736A" w:rsidP="008C0B63">
      <w:pPr>
        <w:ind w:left="900" w:right="180" w:firstLine="516"/>
        <w:jc w:val="both"/>
      </w:pPr>
      <w:r w:rsidRPr="00CD7272">
        <w:t xml:space="preserve">Начало           </w:t>
      </w:r>
      <w:r w:rsidRPr="00CD7272">
        <w:tab/>
        <w:t xml:space="preserve">  </w:t>
      </w:r>
      <w:r w:rsidR="00CD7272" w:rsidRPr="00CD7272">
        <w:t xml:space="preserve"> </w:t>
      </w:r>
      <w:r w:rsidR="008F7620">
        <w:t>март</w:t>
      </w:r>
      <w:r w:rsidR="008C0B63" w:rsidRPr="00CD7272">
        <w:t xml:space="preserve">      </w:t>
      </w:r>
      <w:r w:rsidRPr="00CD7272">
        <w:t xml:space="preserve"> </w:t>
      </w:r>
      <w:r w:rsidR="008C0B63" w:rsidRPr="00CD7272">
        <w:t xml:space="preserve"> </w:t>
      </w:r>
      <w:r w:rsidRPr="00CD7272">
        <w:t xml:space="preserve"> </w:t>
      </w:r>
      <w:r w:rsidR="00D4009E" w:rsidRPr="00CD7272">
        <w:t xml:space="preserve">   </w:t>
      </w:r>
      <w:r w:rsidR="008C0B63" w:rsidRPr="00CD7272">
        <w:t>201</w:t>
      </w:r>
      <w:r w:rsidR="008F7620" w:rsidRPr="008F7620">
        <w:t>1</w:t>
      </w:r>
      <w:r w:rsidR="008C0B63" w:rsidRPr="00CD7272">
        <w:t xml:space="preserve"> г.</w:t>
      </w:r>
    </w:p>
    <w:p w:rsidR="008C0B63" w:rsidRDefault="008A736A" w:rsidP="008C0B63">
      <w:pPr>
        <w:ind w:left="900" w:right="180" w:firstLine="516"/>
        <w:jc w:val="both"/>
      </w:pPr>
      <w:r w:rsidRPr="00CD7272">
        <w:t xml:space="preserve">Окончание       </w:t>
      </w:r>
      <w:r w:rsidR="003B3652" w:rsidRPr="00CD7272">
        <w:t>декабрь</w:t>
      </w:r>
      <w:r w:rsidRPr="00CD7272">
        <w:t xml:space="preserve">      </w:t>
      </w:r>
      <w:r w:rsidR="008314A4" w:rsidRPr="00CD7272">
        <w:t xml:space="preserve"> </w:t>
      </w:r>
      <w:r w:rsidRPr="00CD7272">
        <w:t>2</w:t>
      </w:r>
      <w:r w:rsidR="008C0B63" w:rsidRPr="00CD7272">
        <w:t>01</w:t>
      </w:r>
      <w:r w:rsidR="008F7620" w:rsidRPr="008F7620">
        <w:t>1</w:t>
      </w:r>
      <w:r w:rsidR="008C0B63" w:rsidRPr="00CD7272">
        <w:t xml:space="preserve"> г.</w:t>
      </w:r>
    </w:p>
    <w:p w:rsidR="00754973" w:rsidRPr="00CD7272" w:rsidRDefault="00754973" w:rsidP="008C0B63">
      <w:pPr>
        <w:ind w:left="900" w:right="180" w:firstLine="516"/>
        <w:jc w:val="both"/>
      </w:pPr>
    </w:p>
    <w:p w:rsidR="008C0B63" w:rsidRDefault="008C0B63" w:rsidP="004D11D5">
      <w:pPr>
        <w:numPr>
          <w:ilvl w:val="0"/>
          <w:numId w:val="3"/>
        </w:numPr>
      </w:pPr>
      <w:r w:rsidRPr="00DF36E8">
        <w:rPr>
          <w:b/>
        </w:rPr>
        <w:t xml:space="preserve">Планируемая (предельная) стоимость (без учета НДС): </w:t>
      </w:r>
      <w:r w:rsidRPr="00DF36E8">
        <w:t xml:space="preserve"> </w:t>
      </w:r>
      <w:r w:rsidR="004D11D5">
        <w:t>не объявляется</w:t>
      </w:r>
      <w:r w:rsidRPr="00DF36E8">
        <w:t>;</w:t>
      </w:r>
    </w:p>
    <w:p w:rsidR="004D11D5" w:rsidRPr="00DF36E8" w:rsidRDefault="004D11D5" w:rsidP="004D11D5">
      <w:pPr>
        <w:ind w:left="1065"/>
      </w:pPr>
    </w:p>
    <w:p w:rsidR="008C0B63" w:rsidRDefault="008C0B63" w:rsidP="008C0B63">
      <w:pPr>
        <w:jc w:val="both"/>
      </w:pPr>
      <w:r w:rsidRPr="00DF36E8">
        <w:t>- ценовая характеристика стоимости работ должна определяться в соответствии с требованиями системы ценообразования, принятой в ОАО «ТГК-1»</w:t>
      </w:r>
      <w:r w:rsidR="003B684C">
        <w:t>.</w:t>
      </w:r>
    </w:p>
    <w:p w:rsidR="008F7620" w:rsidRDefault="008F7620" w:rsidP="008F7620">
      <w:pPr>
        <w:rPr>
          <w:b/>
        </w:rPr>
      </w:pPr>
      <w:r>
        <w:rPr>
          <w:b/>
        </w:rPr>
        <w:t>4</w:t>
      </w:r>
      <w:r w:rsidRPr="00934354">
        <w:rPr>
          <w:b/>
        </w:rPr>
        <w:t>. Требования к выполнению работ:</w:t>
      </w:r>
    </w:p>
    <w:p w:rsidR="008F7620" w:rsidRDefault="008F7620" w:rsidP="008F7620">
      <w:pPr>
        <w:jc w:val="both"/>
      </w:pPr>
      <w:r>
        <w:t>4</w:t>
      </w:r>
      <w:r w:rsidRPr="00F9458A">
        <w:t>.1.</w:t>
      </w:r>
      <w:r>
        <w:t xml:space="preserve"> Краткая характеристика </w:t>
      </w:r>
      <w:r w:rsidR="00FA5A67">
        <w:t>выполняемых работ</w:t>
      </w:r>
      <w:r w:rsidRPr="008F7620">
        <w:t>:</w:t>
      </w:r>
    </w:p>
    <w:p w:rsidR="008F7620" w:rsidRPr="00F747E9" w:rsidRDefault="008F7620" w:rsidP="008F7620">
      <w:pPr>
        <w:numPr>
          <w:ilvl w:val="2"/>
          <w:numId w:val="21"/>
        </w:numPr>
        <w:jc w:val="both"/>
      </w:pPr>
      <w:r>
        <w:t>Санузлы: разборка старого кессона, изготовление и монтаж нового кессона</w:t>
      </w:r>
      <w:r w:rsidR="00FA5A67">
        <w:t>;</w:t>
      </w:r>
    </w:p>
    <w:p w:rsidR="008F7620" w:rsidRPr="00F747E9" w:rsidRDefault="008F7620" w:rsidP="008F7620">
      <w:pPr>
        <w:numPr>
          <w:ilvl w:val="2"/>
          <w:numId w:val="21"/>
        </w:numPr>
        <w:jc w:val="both"/>
      </w:pPr>
      <w:r>
        <w:t>Зал представляет помещение площадью140</w:t>
      </w:r>
      <w:r w:rsidR="00FA5A67">
        <w:t xml:space="preserve"> </w:t>
      </w:r>
      <w:r>
        <w:t>м</w:t>
      </w:r>
      <w:proofErr w:type="gramStart"/>
      <w:r w:rsidRPr="00FA5A67">
        <w:rPr>
          <w:vertAlign w:val="superscript"/>
        </w:rPr>
        <w:t>2</w:t>
      </w:r>
      <w:proofErr w:type="gramEnd"/>
      <w:r>
        <w:t>,</w:t>
      </w:r>
      <w:r w:rsidR="00FA5A67">
        <w:t xml:space="preserve"> </w:t>
      </w:r>
      <w:r>
        <w:t>высотой ориентировочно 2,76 м.</w:t>
      </w:r>
    </w:p>
    <w:p w:rsidR="008F7620" w:rsidRPr="00F747E9" w:rsidRDefault="008F7620" w:rsidP="008F7620">
      <w:pPr>
        <w:ind w:left="482"/>
        <w:jc w:val="both"/>
      </w:pPr>
      <w:r>
        <w:t>Планируется провести следующие виды работ</w:t>
      </w:r>
      <w:r w:rsidRPr="00F747E9">
        <w:t>:</w:t>
      </w:r>
      <w:r>
        <w:t xml:space="preserve"> демонтаж наливных полов, и устройство полов с упрочненным верхним слоем,  косметический ремонт стен</w:t>
      </w:r>
      <w:r w:rsidR="00FA5A67">
        <w:t>.</w:t>
      </w:r>
    </w:p>
    <w:p w:rsidR="008F7620" w:rsidRDefault="008F7620" w:rsidP="008F7620">
      <w:pPr>
        <w:ind w:left="482"/>
        <w:jc w:val="both"/>
      </w:pPr>
      <w:r>
        <w:t>Кабинет представляет помещение площадью18,5</w:t>
      </w:r>
      <w:r w:rsidR="00FA5A67">
        <w:t xml:space="preserve"> </w:t>
      </w:r>
      <w:r>
        <w:t>м</w:t>
      </w:r>
      <w:proofErr w:type="gramStart"/>
      <w:r w:rsidRPr="00FA5A67">
        <w:rPr>
          <w:vertAlign w:val="superscript"/>
        </w:rPr>
        <w:t>2</w:t>
      </w:r>
      <w:proofErr w:type="gramEnd"/>
      <w:r>
        <w:t>.</w:t>
      </w:r>
      <w:r w:rsidR="00FA5A67">
        <w:t>,</w:t>
      </w:r>
      <w:r w:rsidRPr="005F3DA1">
        <w:t xml:space="preserve"> </w:t>
      </w:r>
      <w:r w:rsidR="00FA5A67">
        <w:t>п</w:t>
      </w:r>
      <w:r>
        <w:t>ланируется провести следующие виды работ</w:t>
      </w:r>
      <w:r w:rsidRPr="00F747E9">
        <w:t>:</w:t>
      </w:r>
      <w:r>
        <w:t xml:space="preserve"> демонтаж наливных полов, и устройство полов с упрочненным верхним слоем,  косметический ремонт стен</w:t>
      </w:r>
      <w:r w:rsidRPr="00F747E9">
        <w:t>;</w:t>
      </w:r>
    </w:p>
    <w:p w:rsidR="00EC7105" w:rsidRDefault="008F7620" w:rsidP="00EC7105">
      <w:pPr>
        <w:numPr>
          <w:ilvl w:val="2"/>
          <w:numId w:val="21"/>
        </w:numPr>
        <w:jc w:val="both"/>
      </w:pPr>
      <w:r>
        <w:t>Входы в защитное сооружение.</w:t>
      </w:r>
    </w:p>
    <w:p w:rsidR="00EC7105" w:rsidRDefault="00EC7105" w:rsidP="00EC7105">
      <w:pPr>
        <w:jc w:val="both"/>
      </w:pPr>
    </w:p>
    <w:p w:rsidR="00EC7105" w:rsidRDefault="00EC7105" w:rsidP="00EC7105">
      <w:pPr>
        <w:jc w:val="both"/>
      </w:pPr>
    </w:p>
    <w:p w:rsidR="00EC7105" w:rsidRDefault="00EC7105" w:rsidP="00EC7105">
      <w:pPr>
        <w:jc w:val="center"/>
      </w:pPr>
      <w:r w:rsidRPr="00711BF4">
        <w:rPr>
          <w:b/>
        </w:rPr>
        <w:t>Этапы работ</w:t>
      </w:r>
    </w:p>
    <w:tbl>
      <w:tblPr>
        <w:tblW w:w="10009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2"/>
        <w:gridCol w:w="4602"/>
        <w:gridCol w:w="2625"/>
      </w:tblGrid>
      <w:tr w:rsidR="00F776D9" w:rsidRPr="00094C75" w:rsidTr="00FA5A67">
        <w:trPr>
          <w:tblHeader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9" w:rsidRPr="00324500" w:rsidRDefault="00F776D9" w:rsidP="00C514FD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324500">
              <w:rPr>
                <w:b/>
                <w:sz w:val="20"/>
                <w:szCs w:val="20"/>
              </w:rPr>
              <w:t>Этап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9" w:rsidRPr="00324500" w:rsidRDefault="00F776D9" w:rsidP="00C514FD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324500">
              <w:rPr>
                <w:b/>
                <w:sz w:val="20"/>
                <w:szCs w:val="20"/>
              </w:rPr>
              <w:t>Содержание работ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9" w:rsidRPr="00324500" w:rsidRDefault="00F776D9" w:rsidP="00C514FD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324500">
              <w:rPr>
                <w:b/>
                <w:sz w:val="20"/>
                <w:szCs w:val="20"/>
              </w:rPr>
              <w:t>Отчетность</w:t>
            </w:r>
          </w:p>
        </w:tc>
      </w:tr>
      <w:tr w:rsidR="00F776D9" w:rsidRPr="00324D45" w:rsidTr="00C514FD">
        <w:trPr>
          <w:trHeight w:val="487"/>
          <w:tblHeader/>
        </w:trPr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6D9" w:rsidRPr="00324D45" w:rsidRDefault="00F776D9" w:rsidP="00C514FD">
            <w:pPr>
              <w:spacing w:before="60" w:after="60"/>
            </w:pPr>
            <w:r>
              <w:t>1. Производство работ.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9" w:rsidRPr="00324D45" w:rsidRDefault="00F776D9" w:rsidP="00FA5A67">
            <w:pPr>
              <w:spacing w:before="60" w:after="60"/>
            </w:pPr>
            <w:r>
              <w:t>1.1</w:t>
            </w:r>
            <w:r w:rsidRPr="00711BF4">
              <w:t xml:space="preserve"> Комплектация систем поставляемыми   изделиями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9" w:rsidRPr="00324D45" w:rsidRDefault="00F776D9" w:rsidP="00C514FD">
            <w:pPr>
              <w:spacing w:before="60" w:after="60"/>
              <w:jc w:val="center"/>
            </w:pPr>
            <w:r w:rsidRPr="00711BF4">
              <w:t>Накладные</w:t>
            </w:r>
            <w:r w:rsidRPr="00324D45">
              <w:t xml:space="preserve"> </w:t>
            </w:r>
            <w:r>
              <w:t xml:space="preserve"> </w:t>
            </w:r>
          </w:p>
        </w:tc>
      </w:tr>
      <w:tr w:rsidR="00F776D9" w:rsidRPr="00324D45" w:rsidTr="00FA5A67">
        <w:trPr>
          <w:trHeight w:val="764"/>
          <w:tblHeader/>
        </w:trPr>
        <w:tc>
          <w:tcPr>
            <w:tcW w:w="2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9" w:rsidRDefault="00F776D9" w:rsidP="00C514FD">
            <w:pPr>
              <w:spacing w:before="60" w:after="60"/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776D9" w:rsidP="00FA5A67">
            <w:pPr>
              <w:spacing w:before="60" w:after="60"/>
              <w:rPr>
                <w:b/>
              </w:rPr>
            </w:pPr>
            <w:r w:rsidRPr="00711BF4">
              <w:t xml:space="preserve">1.2 </w:t>
            </w:r>
            <w:r w:rsidRPr="007C61BF">
              <w:t>Строительно-монтажные  работы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776D9" w:rsidP="00C514FD">
            <w:pPr>
              <w:spacing w:before="60" w:after="60"/>
              <w:jc w:val="center"/>
            </w:pPr>
            <w:r w:rsidRPr="00324D45">
              <w:t>В соответстви</w:t>
            </w:r>
            <w:r>
              <w:t>е</w:t>
            </w:r>
            <w:r w:rsidRPr="00324D45">
              <w:t xml:space="preserve"> с действующими нормами</w:t>
            </w:r>
          </w:p>
        </w:tc>
      </w:tr>
      <w:tr w:rsidR="00F776D9" w:rsidRPr="00324D45" w:rsidTr="00C514FD">
        <w:trPr>
          <w:trHeight w:val="455"/>
          <w:tblHeader/>
        </w:trPr>
        <w:tc>
          <w:tcPr>
            <w:tcW w:w="27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6D9" w:rsidRDefault="00F776D9" w:rsidP="00C514FD">
            <w:pPr>
              <w:spacing w:before="60" w:after="60"/>
            </w:pPr>
            <w:r>
              <w:t>2. Ввод в действие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A5A67" w:rsidP="00FA5A67">
            <w:pPr>
              <w:pStyle w:val="10"/>
              <w:tabs>
                <w:tab w:val="right" w:leader="dot" w:pos="8306"/>
              </w:tabs>
              <w:spacing w:before="60"/>
              <w:jc w:val="both"/>
              <w:rPr>
                <w:rFonts w:ascii="Times New Roman" w:hAnsi="Times New Roman"/>
                <w:b w:val="0"/>
                <w:sz w:val="24"/>
                <w:lang w:val="ru-RU"/>
              </w:rPr>
            </w:pPr>
            <w:r>
              <w:rPr>
                <w:rFonts w:ascii="Times New Roman" w:hAnsi="Times New Roman"/>
                <w:b w:val="0"/>
                <w:caps w:val="0"/>
                <w:sz w:val="24"/>
                <w:lang w:val="ru-RU"/>
              </w:rPr>
              <w:t xml:space="preserve">2.1 </w:t>
            </w:r>
            <w:r w:rsidR="00F776D9" w:rsidRPr="00791505">
              <w:rPr>
                <w:rFonts w:ascii="Times New Roman" w:hAnsi="Times New Roman"/>
                <w:b w:val="0"/>
                <w:caps w:val="0"/>
                <w:sz w:val="24"/>
                <w:lang w:val="ru-RU"/>
              </w:rPr>
              <w:t>Пусконаладочные работы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776D9" w:rsidP="00C514FD">
            <w:pPr>
              <w:spacing w:before="60" w:after="60"/>
              <w:jc w:val="center"/>
            </w:pPr>
            <w:r w:rsidRPr="00791505">
              <w:t>Форма КС-2, КС-3</w:t>
            </w:r>
          </w:p>
        </w:tc>
      </w:tr>
      <w:tr w:rsidR="00F776D9" w:rsidRPr="00324D45" w:rsidTr="00C514FD">
        <w:trPr>
          <w:tblHeader/>
        </w:trPr>
        <w:tc>
          <w:tcPr>
            <w:tcW w:w="2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9" w:rsidRDefault="00F776D9" w:rsidP="00C514FD">
            <w:pPr>
              <w:spacing w:before="60" w:after="60"/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A5A67" w:rsidP="00FA5A67">
            <w:pPr>
              <w:pStyle w:val="10"/>
              <w:tabs>
                <w:tab w:val="right" w:leader="dot" w:pos="8306"/>
              </w:tabs>
              <w:spacing w:before="60" w:after="0"/>
              <w:ind w:left="792" w:hanging="766"/>
              <w:rPr>
                <w:rFonts w:ascii="Times New Roman" w:hAnsi="Times New Roman"/>
                <w:b w:val="0"/>
                <w:caps w:val="0"/>
                <w:sz w:val="24"/>
                <w:lang w:val="ru-RU"/>
              </w:rPr>
            </w:pPr>
            <w:r>
              <w:rPr>
                <w:rFonts w:ascii="Times New Roman" w:hAnsi="Times New Roman"/>
                <w:b w:val="0"/>
                <w:caps w:val="0"/>
                <w:sz w:val="24"/>
                <w:lang w:val="ru-RU"/>
              </w:rPr>
              <w:t xml:space="preserve">2.2 </w:t>
            </w:r>
            <w:r w:rsidR="00F776D9" w:rsidRPr="00711BF4">
              <w:rPr>
                <w:rFonts w:ascii="Times New Roman" w:hAnsi="Times New Roman"/>
                <w:b w:val="0"/>
                <w:caps w:val="0"/>
                <w:sz w:val="24"/>
                <w:lang w:val="ru-RU"/>
              </w:rPr>
              <w:t>Проведение приемо-сдаточных    испытаний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776D9" w:rsidP="00C514FD">
            <w:pPr>
              <w:spacing w:before="60" w:after="60"/>
              <w:jc w:val="center"/>
            </w:pPr>
            <w:r w:rsidRPr="00711BF4">
              <w:t>Акт о приемки выполненных работ</w:t>
            </w:r>
          </w:p>
        </w:tc>
      </w:tr>
      <w:tr w:rsidR="00F776D9" w:rsidRPr="00094C75" w:rsidTr="00FA5A67">
        <w:trPr>
          <w:cantSplit/>
          <w:trHeight w:val="689"/>
        </w:trPr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776D9" w:rsidP="00C514FD">
            <w:pPr>
              <w:spacing w:before="60" w:after="60"/>
              <w:ind w:left="238" w:hanging="238"/>
            </w:pPr>
            <w:r w:rsidRPr="00711BF4">
              <w:lastRenderedPageBreak/>
              <w:t xml:space="preserve">3. Сопровождение  системы 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776D9" w:rsidP="00F776D9">
            <w:pPr>
              <w:pStyle w:val="10"/>
              <w:numPr>
                <w:ilvl w:val="1"/>
                <w:numId w:val="14"/>
              </w:numPr>
              <w:tabs>
                <w:tab w:val="right" w:leader="dot" w:pos="8306"/>
              </w:tabs>
              <w:spacing w:before="60" w:after="0"/>
              <w:jc w:val="both"/>
              <w:rPr>
                <w:rFonts w:ascii="Times New Roman" w:hAnsi="Times New Roman"/>
                <w:b w:val="0"/>
                <w:sz w:val="24"/>
                <w:lang w:val="ru-RU"/>
              </w:rPr>
            </w:pPr>
            <w:r w:rsidRPr="00711BF4">
              <w:rPr>
                <w:rFonts w:ascii="Times New Roman" w:hAnsi="Times New Roman"/>
                <w:b w:val="0"/>
                <w:caps w:val="0"/>
                <w:sz w:val="24"/>
                <w:lang w:val="ru-RU"/>
              </w:rPr>
              <w:t>Выполнение работ в  соответствии с гарантийными обязательствами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776D9" w:rsidP="00C514FD">
            <w:pPr>
              <w:spacing w:before="60" w:after="60"/>
              <w:jc w:val="center"/>
            </w:pPr>
            <w:r w:rsidRPr="00711BF4">
              <w:t>В соответствии с действующими нормами</w:t>
            </w:r>
          </w:p>
        </w:tc>
      </w:tr>
      <w:tr w:rsidR="00F776D9" w:rsidRPr="008C2E46" w:rsidTr="00FA5A67">
        <w:trPr>
          <w:cantSplit/>
          <w:trHeight w:val="589"/>
        </w:trPr>
        <w:tc>
          <w:tcPr>
            <w:tcW w:w="2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776D9" w:rsidP="00C514FD">
            <w:pPr>
              <w:spacing w:before="60" w:after="60"/>
              <w:jc w:val="both"/>
            </w:pP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776D9" w:rsidP="00F776D9">
            <w:pPr>
              <w:pStyle w:val="10"/>
              <w:numPr>
                <w:ilvl w:val="1"/>
                <w:numId w:val="14"/>
              </w:numPr>
              <w:tabs>
                <w:tab w:val="right" w:leader="dot" w:pos="8306"/>
              </w:tabs>
              <w:spacing w:before="60" w:after="0"/>
              <w:jc w:val="both"/>
              <w:rPr>
                <w:rFonts w:ascii="Times New Roman" w:hAnsi="Times New Roman"/>
                <w:b w:val="0"/>
                <w:sz w:val="24"/>
              </w:rPr>
            </w:pPr>
            <w:r w:rsidRPr="00711BF4">
              <w:rPr>
                <w:rFonts w:ascii="Times New Roman" w:hAnsi="Times New Roman"/>
                <w:b w:val="0"/>
                <w:caps w:val="0"/>
                <w:sz w:val="24"/>
                <w:lang w:val="ru-RU"/>
              </w:rPr>
              <w:t>П</w:t>
            </w:r>
            <w:proofErr w:type="spellStart"/>
            <w:r w:rsidRPr="00711BF4">
              <w:rPr>
                <w:rFonts w:ascii="Times New Roman" w:hAnsi="Times New Roman"/>
                <w:b w:val="0"/>
                <w:caps w:val="0"/>
                <w:sz w:val="24"/>
              </w:rPr>
              <w:t>ослегарантийное</w:t>
            </w:r>
            <w:proofErr w:type="spellEnd"/>
            <w:r w:rsidRPr="00711BF4">
              <w:rPr>
                <w:rFonts w:ascii="Times New Roman" w:hAnsi="Times New Roman"/>
                <w:b w:val="0"/>
                <w:caps w:val="0"/>
                <w:sz w:val="24"/>
              </w:rPr>
              <w:t xml:space="preserve">  </w:t>
            </w:r>
            <w:proofErr w:type="spellStart"/>
            <w:r w:rsidRPr="00711BF4">
              <w:rPr>
                <w:rFonts w:ascii="Times New Roman" w:hAnsi="Times New Roman"/>
                <w:b w:val="0"/>
                <w:caps w:val="0"/>
                <w:sz w:val="24"/>
              </w:rPr>
              <w:t>обслуживание</w:t>
            </w:r>
            <w:proofErr w:type="spellEnd"/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6D9" w:rsidRPr="00711BF4" w:rsidRDefault="00F776D9" w:rsidP="00C514FD">
            <w:pPr>
              <w:spacing w:before="60" w:after="60"/>
              <w:jc w:val="center"/>
            </w:pPr>
            <w:r w:rsidRPr="00711BF4">
              <w:t>В соответствии с действующими нормами</w:t>
            </w:r>
          </w:p>
        </w:tc>
      </w:tr>
    </w:tbl>
    <w:p w:rsidR="00F776D9" w:rsidRPr="00E27D45" w:rsidRDefault="00F776D9" w:rsidP="002038D8">
      <w:pPr>
        <w:ind w:left="1202"/>
        <w:jc w:val="both"/>
      </w:pPr>
    </w:p>
    <w:p w:rsidR="008F7620" w:rsidRDefault="008F7620" w:rsidP="008F7620"/>
    <w:p w:rsidR="00F96890" w:rsidRPr="00791505" w:rsidRDefault="008F7620" w:rsidP="00F96890">
      <w:pPr>
        <w:pStyle w:val="4"/>
      </w:pPr>
      <w:r>
        <w:t xml:space="preserve"> </w:t>
      </w:r>
      <w:r w:rsidR="00F96890">
        <w:t>У</w:t>
      </w:r>
      <w:r w:rsidR="00F96890" w:rsidRPr="00791505">
        <w:t>КРУПНЕННАЯ ВЕДОМОСТЬ</w:t>
      </w:r>
    </w:p>
    <w:p w:rsidR="00F96890" w:rsidRPr="00263EBD" w:rsidRDefault="00F96890" w:rsidP="00F96890">
      <w:pPr>
        <w:pStyle w:val="24"/>
        <w:ind w:left="0"/>
        <w:rPr>
          <w:b w:val="0"/>
        </w:rPr>
      </w:pPr>
      <w:r w:rsidRPr="00791505">
        <w:rPr>
          <w:b w:val="0"/>
          <w:bCs/>
        </w:rPr>
        <w:t>объёмов работ по</w:t>
      </w:r>
      <w:r w:rsidRPr="00263EBD">
        <w:t xml:space="preserve"> </w:t>
      </w:r>
      <w:r w:rsidRPr="00263EBD">
        <w:rPr>
          <w:b w:val="0"/>
        </w:rPr>
        <w:t>восстановлению</w:t>
      </w:r>
      <w:r w:rsidRPr="00263EBD">
        <w:rPr>
          <w:b w:val="0"/>
          <w:bCs/>
        </w:rPr>
        <w:t xml:space="preserve"> </w:t>
      </w:r>
      <w:r w:rsidRPr="00263EBD">
        <w:rPr>
          <w:b w:val="0"/>
        </w:rPr>
        <w:t>гидроизоляции  входа</w:t>
      </w:r>
      <w:r>
        <w:rPr>
          <w:b w:val="0"/>
        </w:rPr>
        <w:t xml:space="preserve">, ремонту полов и стен и </w:t>
      </w:r>
      <w:r w:rsidRPr="00263EBD">
        <w:rPr>
          <w:b w:val="0"/>
        </w:rPr>
        <w:t>монтажу оборудования</w:t>
      </w:r>
    </w:p>
    <w:p w:rsidR="00570C75" w:rsidRPr="00934354" w:rsidRDefault="008F7620" w:rsidP="008F7620">
      <w:r w:rsidRPr="00934354">
        <w:br/>
      </w:r>
    </w:p>
    <w:tbl>
      <w:tblPr>
        <w:tblW w:w="8782" w:type="dxa"/>
        <w:tblInd w:w="101" w:type="dxa"/>
        <w:tblLook w:val="04A0" w:firstRow="1" w:lastRow="0" w:firstColumn="1" w:lastColumn="0" w:noHBand="0" w:noVBand="1"/>
      </w:tblPr>
      <w:tblGrid>
        <w:gridCol w:w="609"/>
        <w:gridCol w:w="5576"/>
        <w:gridCol w:w="1469"/>
        <w:gridCol w:w="1128"/>
      </w:tblGrid>
      <w:tr w:rsidR="00570C75" w:rsidRPr="008E12A1" w:rsidTr="00E10E1D">
        <w:trPr>
          <w:trHeight w:val="375"/>
        </w:trPr>
        <w:tc>
          <w:tcPr>
            <w:tcW w:w="8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jc w:val="center"/>
              <w:rPr>
                <w:b/>
                <w:bCs/>
                <w:sz w:val="20"/>
                <w:szCs w:val="20"/>
              </w:rPr>
            </w:pPr>
            <w:r w:rsidRPr="008E12A1">
              <w:rPr>
                <w:b/>
                <w:bCs/>
                <w:sz w:val="20"/>
                <w:szCs w:val="20"/>
              </w:rPr>
              <w:t>Полы</w:t>
            </w:r>
          </w:p>
        </w:tc>
      </w:tr>
      <w:tr w:rsidR="00570C75" w:rsidRPr="008E12A1" w:rsidTr="00E10E1D">
        <w:trPr>
          <w:trHeight w:val="399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EC12F5" w:rsidRDefault="00570C75" w:rsidP="00E10E1D">
            <w:pPr>
              <w:rPr>
                <w:b/>
                <w:sz w:val="20"/>
                <w:szCs w:val="20"/>
              </w:rPr>
            </w:pP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EC12F5" w:rsidRDefault="002038D8" w:rsidP="00E10E1D">
            <w:pPr>
              <w:rPr>
                <w:b/>
                <w:sz w:val="20"/>
                <w:szCs w:val="20"/>
              </w:rPr>
            </w:pPr>
            <w:r w:rsidRPr="00EC12F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C75" w:rsidRPr="00EC12F5" w:rsidRDefault="002038D8" w:rsidP="00E10E1D">
            <w:pPr>
              <w:rPr>
                <w:b/>
                <w:sz w:val="20"/>
                <w:szCs w:val="20"/>
              </w:rPr>
            </w:pPr>
            <w:proofErr w:type="spellStart"/>
            <w:r w:rsidRPr="00EC12F5">
              <w:rPr>
                <w:b/>
                <w:sz w:val="20"/>
                <w:szCs w:val="20"/>
              </w:rPr>
              <w:t>Ед</w:t>
            </w:r>
            <w:proofErr w:type="gramStart"/>
            <w:r w:rsidRPr="00EC12F5">
              <w:rPr>
                <w:b/>
                <w:sz w:val="20"/>
                <w:szCs w:val="20"/>
              </w:rPr>
              <w:t>.и</w:t>
            </w:r>
            <w:proofErr w:type="gramEnd"/>
            <w:r w:rsidRPr="00EC12F5">
              <w:rPr>
                <w:b/>
                <w:sz w:val="20"/>
                <w:szCs w:val="20"/>
              </w:rPr>
              <w:t>зм</w:t>
            </w:r>
            <w:proofErr w:type="spellEnd"/>
            <w:r w:rsidRPr="00EC12F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EC12F5" w:rsidRDefault="002038D8" w:rsidP="00E10E1D">
            <w:pPr>
              <w:rPr>
                <w:b/>
                <w:sz w:val="20"/>
                <w:szCs w:val="20"/>
              </w:rPr>
            </w:pPr>
            <w:r w:rsidRPr="00EC12F5">
              <w:rPr>
                <w:b/>
                <w:sz w:val="20"/>
                <w:szCs w:val="20"/>
              </w:rPr>
              <w:t>Кол-во</w:t>
            </w:r>
          </w:p>
        </w:tc>
      </w:tr>
      <w:tr w:rsidR="00570C75" w:rsidRPr="00B97961" w:rsidTr="00E10E1D">
        <w:trPr>
          <w:trHeight w:val="266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>1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 xml:space="preserve">Разборка покрытий полов полимерных наливных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>100 м</w:t>
            </w:r>
            <w:proofErr w:type="gramStart"/>
            <w:r w:rsidRPr="00E10E1D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>1,585</w:t>
            </w:r>
          </w:p>
        </w:tc>
      </w:tr>
      <w:tr w:rsidR="00570C75" w:rsidRPr="00B97961" w:rsidTr="00E10E1D">
        <w:trPr>
          <w:trHeight w:val="27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>2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 xml:space="preserve">Разборка трубопроводов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>100 м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>0,15</w:t>
            </w:r>
          </w:p>
        </w:tc>
      </w:tr>
      <w:tr w:rsidR="00570C75" w:rsidRPr="00B97961" w:rsidTr="00E10E1D">
        <w:trPr>
          <w:trHeight w:val="27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F96890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F96890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Устройство </w:t>
            </w:r>
            <w:r w:rsidR="00570C75" w:rsidRPr="00B979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комплексной </w:t>
            </w:r>
            <w:r w:rsidR="00570C75" w:rsidRPr="00B97961">
              <w:rPr>
                <w:sz w:val="20"/>
                <w:szCs w:val="20"/>
              </w:rPr>
              <w:t>гидроизоляции</w:t>
            </w:r>
            <w:r>
              <w:rPr>
                <w:sz w:val="20"/>
                <w:szCs w:val="20"/>
              </w:rPr>
              <w:t xml:space="preserve"> полов</w:t>
            </w:r>
            <w:r w:rsidR="00570C75" w:rsidRPr="00B979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>100 м</w:t>
            </w:r>
            <w:proofErr w:type="gramStart"/>
            <w:r w:rsidRPr="00E10E1D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>1,</w:t>
            </w:r>
            <w:r w:rsidR="00F96890">
              <w:rPr>
                <w:sz w:val="20"/>
                <w:szCs w:val="20"/>
              </w:rPr>
              <w:t>585</w:t>
            </w:r>
          </w:p>
        </w:tc>
      </w:tr>
      <w:tr w:rsidR="00570C75" w:rsidRPr="008E12A1" w:rsidTr="00E10E1D">
        <w:trPr>
          <w:trHeight w:val="372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F96890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 xml:space="preserve">Устройство </w:t>
            </w:r>
            <w:proofErr w:type="gramStart"/>
            <w:r w:rsidRPr="00B97961">
              <w:rPr>
                <w:sz w:val="20"/>
                <w:szCs w:val="20"/>
              </w:rPr>
              <w:t>ж/б</w:t>
            </w:r>
            <w:proofErr w:type="gramEnd"/>
            <w:r w:rsidRPr="00B97961">
              <w:rPr>
                <w:sz w:val="20"/>
                <w:szCs w:val="20"/>
              </w:rPr>
              <w:t xml:space="preserve"> пола</w:t>
            </w:r>
            <w:r>
              <w:rPr>
                <w:sz w:val="20"/>
                <w:szCs w:val="20"/>
              </w:rPr>
              <w:t xml:space="preserve"> толщиной 150 мм</w:t>
            </w:r>
            <w:r w:rsidRPr="00B97961">
              <w:rPr>
                <w:sz w:val="20"/>
                <w:szCs w:val="20"/>
              </w:rPr>
              <w:t xml:space="preserve"> с упрочненным верхним </w:t>
            </w:r>
            <w:r>
              <w:rPr>
                <w:sz w:val="20"/>
                <w:szCs w:val="20"/>
              </w:rPr>
              <w:t xml:space="preserve">слоем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>100 м</w:t>
            </w:r>
            <w:proofErr w:type="gramStart"/>
            <w:r w:rsidRPr="00E10E1D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B97961" w:rsidRDefault="00570C75" w:rsidP="00E10E1D">
            <w:pPr>
              <w:rPr>
                <w:sz w:val="20"/>
                <w:szCs w:val="20"/>
              </w:rPr>
            </w:pPr>
            <w:r w:rsidRPr="00B97961">
              <w:rPr>
                <w:sz w:val="20"/>
                <w:szCs w:val="20"/>
              </w:rPr>
              <w:t>1,585</w:t>
            </w:r>
          </w:p>
        </w:tc>
      </w:tr>
      <w:tr w:rsidR="00570C75" w:rsidRPr="008E12A1" w:rsidTr="00E10E1D">
        <w:trPr>
          <w:trHeight w:val="391"/>
        </w:trPr>
        <w:tc>
          <w:tcPr>
            <w:tcW w:w="8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jc w:val="center"/>
              <w:rPr>
                <w:b/>
                <w:bCs/>
                <w:sz w:val="20"/>
                <w:szCs w:val="20"/>
              </w:rPr>
            </w:pPr>
            <w:r w:rsidRPr="008E12A1">
              <w:rPr>
                <w:b/>
                <w:bCs/>
                <w:sz w:val="20"/>
                <w:szCs w:val="20"/>
              </w:rPr>
              <w:t>Стены</w:t>
            </w:r>
          </w:p>
        </w:tc>
      </w:tr>
      <w:tr w:rsidR="00570C75" w:rsidRPr="008E12A1" w:rsidTr="00E10E1D">
        <w:trPr>
          <w:trHeight w:val="564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1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F96890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поверхности стен с последующей окраской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100 м</w:t>
            </w:r>
            <w:proofErr w:type="gramStart"/>
            <w:r w:rsidRPr="00E10E1D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8E12A1">
              <w:rPr>
                <w:sz w:val="20"/>
                <w:szCs w:val="20"/>
              </w:rPr>
              <w:t xml:space="preserve"> окрашиваемой поверхности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1,895</w:t>
            </w:r>
          </w:p>
        </w:tc>
      </w:tr>
      <w:tr w:rsidR="00570C75" w:rsidRPr="008E12A1" w:rsidTr="00E10E1D">
        <w:trPr>
          <w:trHeight w:val="375"/>
        </w:trPr>
        <w:tc>
          <w:tcPr>
            <w:tcW w:w="8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jc w:val="center"/>
              <w:rPr>
                <w:b/>
                <w:bCs/>
                <w:sz w:val="20"/>
                <w:szCs w:val="20"/>
              </w:rPr>
            </w:pPr>
            <w:r w:rsidRPr="008E12A1">
              <w:rPr>
                <w:b/>
                <w:bCs/>
                <w:sz w:val="20"/>
                <w:szCs w:val="20"/>
              </w:rPr>
              <w:t>Туалет</w:t>
            </w:r>
          </w:p>
        </w:tc>
      </w:tr>
      <w:tr w:rsidR="00570C75" w:rsidRPr="008E12A1" w:rsidTr="00E10E1D">
        <w:trPr>
          <w:trHeight w:val="40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1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Смена санитарных приборов: унитазов типа "Компакт"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2038D8" w:rsidP="00E10E1D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2038D8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70C75" w:rsidRPr="008E12A1" w:rsidTr="00E10E1D">
        <w:trPr>
          <w:trHeight w:val="47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2038D8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EC12F5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</w:t>
            </w:r>
            <w:proofErr w:type="spellStart"/>
            <w:r>
              <w:rPr>
                <w:sz w:val="20"/>
                <w:szCs w:val="20"/>
              </w:rPr>
              <w:t>метал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F96890">
              <w:rPr>
                <w:sz w:val="20"/>
                <w:szCs w:val="20"/>
              </w:rPr>
              <w:t>к</w:t>
            </w:r>
            <w:proofErr w:type="gramEnd"/>
            <w:r w:rsidR="00F96890">
              <w:rPr>
                <w:sz w:val="20"/>
                <w:szCs w:val="20"/>
              </w:rPr>
              <w:t>ессонов</w:t>
            </w:r>
            <w:proofErr w:type="spellEnd"/>
            <w:r w:rsidR="00F96890">
              <w:rPr>
                <w:sz w:val="20"/>
                <w:szCs w:val="20"/>
              </w:rPr>
              <w:t xml:space="preserve"> в туалетах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1 т конструкци</w:t>
            </w:r>
            <w:r w:rsidR="002038D8">
              <w:rPr>
                <w:sz w:val="20"/>
                <w:szCs w:val="20"/>
              </w:rPr>
              <w:t>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0,3</w:t>
            </w:r>
          </w:p>
        </w:tc>
      </w:tr>
      <w:tr w:rsidR="00570C75" w:rsidRPr="008E12A1" w:rsidTr="00E10E1D">
        <w:trPr>
          <w:trHeight w:val="427"/>
        </w:trPr>
        <w:tc>
          <w:tcPr>
            <w:tcW w:w="8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jc w:val="center"/>
              <w:rPr>
                <w:b/>
                <w:bCs/>
                <w:sz w:val="20"/>
                <w:szCs w:val="20"/>
              </w:rPr>
            </w:pPr>
            <w:r w:rsidRPr="008E12A1">
              <w:rPr>
                <w:b/>
                <w:bCs/>
                <w:sz w:val="20"/>
                <w:szCs w:val="20"/>
              </w:rPr>
              <w:t>Электромонтажные работы</w:t>
            </w:r>
          </w:p>
        </w:tc>
      </w:tr>
      <w:tr w:rsidR="00570C75" w:rsidRPr="008E12A1" w:rsidTr="00E10E1D">
        <w:trPr>
          <w:trHeight w:val="337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1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F96890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системы основного освещения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 xml:space="preserve">100 </w:t>
            </w:r>
            <w:proofErr w:type="spellStart"/>
            <w:proofErr w:type="gramStart"/>
            <w:r w:rsidRPr="008E12A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0,2</w:t>
            </w:r>
          </w:p>
        </w:tc>
      </w:tr>
      <w:tr w:rsidR="00570C75" w:rsidRPr="008E12A1" w:rsidTr="00E10E1D">
        <w:trPr>
          <w:trHeight w:val="271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2038D8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Установка конвекторов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674E8D" w:rsidP="00E10E1D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674E8D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по     1.5 кВт</w:t>
            </w:r>
          </w:p>
        </w:tc>
      </w:tr>
      <w:tr w:rsidR="002038D8" w:rsidRPr="008E12A1" w:rsidTr="00E10E1D">
        <w:trPr>
          <w:trHeight w:val="271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8D8" w:rsidRDefault="002038D8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8D8" w:rsidRPr="008E12A1" w:rsidRDefault="002038D8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Протяжка кабеля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8D8" w:rsidRPr="008E12A1" w:rsidRDefault="002038D8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8D8" w:rsidRPr="008E12A1" w:rsidRDefault="002038D8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</w:tr>
      <w:tr w:rsidR="00570C75" w:rsidRPr="008E12A1" w:rsidTr="00E10E1D">
        <w:trPr>
          <w:trHeight w:val="375"/>
        </w:trPr>
        <w:tc>
          <w:tcPr>
            <w:tcW w:w="8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jc w:val="center"/>
              <w:rPr>
                <w:b/>
                <w:bCs/>
                <w:sz w:val="20"/>
                <w:szCs w:val="20"/>
              </w:rPr>
            </w:pPr>
            <w:r w:rsidRPr="008E12A1">
              <w:rPr>
                <w:b/>
                <w:bCs/>
                <w:sz w:val="20"/>
                <w:szCs w:val="20"/>
              </w:rPr>
              <w:t>Ремонт гидроизоляции входа</w:t>
            </w:r>
          </w:p>
        </w:tc>
      </w:tr>
      <w:tr w:rsidR="00570C75" w:rsidRPr="008E12A1" w:rsidTr="00E10E1D">
        <w:trPr>
          <w:trHeight w:val="834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F96890" w:rsidP="00E10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работ по гидроизоляции входов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100 м</w:t>
            </w:r>
            <w:proofErr w:type="gramStart"/>
            <w:r w:rsidRPr="00E10E1D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E10E1D">
              <w:rPr>
                <w:sz w:val="20"/>
                <w:szCs w:val="20"/>
                <w:vertAlign w:val="superscript"/>
              </w:rPr>
              <w:t xml:space="preserve"> </w:t>
            </w:r>
            <w:r w:rsidRPr="008E12A1">
              <w:rPr>
                <w:sz w:val="20"/>
                <w:szCs w:val="20"/>
              </w:rPr>
              <w:t>окрашиваемой поверхности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C75" w:rsidRPr="008E12A1" w:rsidRDefault="00570C75" w:rsidP="00E10E1D">
            <w:pPr>
              <w:rPr>
                <w:sz w:val="20"/>
                <w:szCs w:val="20"/>
              </w:rPr>
            </w:pPr>
            <w:r w:rsidRPr="008E12A1">
              <w:rPr>
                <w:sz w:val="20"/>
                <w:szCs w:val="20"/>
              </w:rPr>
              <w:t>0,40</w:t>
            </w:r>
          </w:p>
        </w:tc>
      </w:tr>
    </w:tbl>
    <w:p w:rsidR="008F7620" w:rsidRPr="00080D62" w:rsidRDefault="008F7620" w:rsidP="008F7620"/>
    <w:p w:rsidR="00674E8D" w:rsidRDefault="00674E8D">
      <w:pPr>
        <w:rPr>
          <w:b/>
        </w:rPr>
      </w:pPr>
      <w:r>
        <w:rPr>
          <w:b/>
        </w:rPr>
        <w:br w:type="page"/>
      </w:r>
    </w:p>
    <w:p w:rsidR="002038D8" w:rsidRDefault="002038D8" w:rsidP="002038D8">
      <w:pPr>
        <w:tabs>
          <w:tab w:val="left" w:pos="1665"/>
        </w:tabs>
        <w:rPr>
          <w:b/>
        </w:rPr>
      </w:pPr>
      <w:r>
        <w:rPr>
          <w:b/>
        </w:rPr>
        <w:lastRenderedPageBreak/>
        <w:t>5.</w:t>
      </w:r>
      <w:r w:rsidRPr="00650215">
        <w:rPr>
          <w:b/>
        </w:rPr>
        <w:t>Особые условия производства  работ и требования к персоналу подрядной организации по ремонту зданий и вспомогательных сооружений ТЭЦ:</w:t>
      </w:r>
    </w:p>
    <w:p w:rsidR="002038D8" w:rsidRDefault="002038D8" w:rsidP="002038D8">
      <w:pPr>
        <w:tabs>
          <w:tab w:val="left" w:pos="1665"/>
        </w:tabs>
        <w:rPr>
          <w:b/>
        </w:rPr>
      </w:pPr>
    </w:p>
    <w:p w:rsidR="002038D8" w:rsidRPr="00674E8D" w:rsidRDefault="002038D8" w:rsidP="002038D8">
      <w:pPr>
        <w:jc w:val="both"/>
        <w:rPr>
          <w:b/>
          <w:color w:val="000000" w:themeColor="text1"/>
        </w:rPr>
      </w:pPr>
      <w:r w:rsidRPr="00674E8D">
        <w:rPr>
          <w:b/>
          <w:color w:val="000000" w:themeColor="text1"/>
        </w:rPr>
        <w:t>5.1Требования к производству и качеству работ:</w:t>
      </w:r>
    </w:p>
    <w:p w:rsidR="002038D8" w:rsidRPr="00674E8D" w:rsidRDefault="002038D8" w:rsidP="002038D8">
      <w:pPr>
        <w:jc w:val="both"/>
        <w:rPr>
          <w:b/>
          <w:color w:val="000000" w:themeColor="text1"/>
        </w:rPr>
      </w:pPr>
    </w:p>
    <w:p w:rsidR="002038D8" w:rsidRPr="00674E8D" w:rsidRDefault="002038D8" w:rsidP="002038D8">
      <w:pPr>
        <w:tabs>
          <w:tab w:val="left" w:pos="1665"/>
        </w:tabs>
        <w:ind w:left="360"/>
        <w:rPr>
          <w:color w:val="000000" w:themeColor="text1"/>
        </w:rPr>
      </w:pPr>
      <w:r w:rsidRPr="00674E8D">
        <w:rPr>
          <w:color w:val="000000" w:themeColor="text1"/>
        </w:rPr>
        <w:t>Подрядчик обязан обеспечить выполнение требований:</w:t>
      </w:r>
    </w:p>
    <w:p w:rsidR="002038D8" w:rsidRPr="00674E8D" w:rsidRDefault="002038D8" w:rsidP="002038D8">
      <w:pPr>
        <w:tabs>
          <w:tab w:val="left" w:pos="1665"/>
        </w:tabs>
        <w:jc w:val="both"/>
        <w:rPr>
          <w:color w:val="000000" w:themeColor="text1"/>
        </w:rPr>
      </w:pPr>
      <w:r w:rsidRPr="00674E8D">
        <w:rPr>
          <w:color w:val="000000" w:themeColor="text1"/>
        </w:rPr>
        <w:t xml:space="preserve">      1.   </w:t>
      </w:r>
      <w:proofErr w:type="spellStart"/>
      <w:r w:rsidRPr="00674E8D">
        <w:rPr>
          <w:color w:val="000000" w:themeColor="text1"/>
        </w:rPr>
        <w:t>Внутриобъектного</w:t>
      </w:r>
      <w:proofErr w:type="spellEnd"/>
      <w:r w:rsidRPr="00674E8D">
        <w:rPr>
          <w:color w:val="000000" w:themeColor="text1"/>
        </w:rPr>
        <w:t xml:space="preserve"> режима ТЭЦ-21.</w:t>
      </w:r>
    </w:p>
    <w:p w:rsidR="002038D8" w:rsidRPr="00674E8D" w:rsidRDefault="002038D8" w:rsidP="002038D8">
      <w:pPr>
        <w:numPr>
          <w:ilvl w:val="0"/>
          <w:numId w:val="20"/>
        </w:numPr>
        <w:tabs>
          <w:tab w:val="left" w:pos="1440"/>
        </w:tabs>
        <w:jc w:val="both"/>
        <w:rPr>
          <w:color w:val="000000" w:themeColor="text1"/>
        </w:rPr>
      </w:pPr>
      <w:r w:rsidRPr="00674E8D">
        <w:rPr>
          <w:color w:val="000000" w:themeColor="text1"/>
        </w:rPr>
        <w:t>Правил организации технического обслуживания и ремонта оборудования, зданий и сооружений электростанций и сетей  СО 34.04.181-2003.</w:t>
      </w:r>
    </w:p>
    <w:p w:rsidR="002038D8" w:rsidRPr="00674E8D" w:rsidRDefault="002038D8" w:rsidP="002038D8">
      <w:pPr>
        <w:numPr>
          <w:ilvl w:val="0"/>
          <w:numId w:val="20"/>
        </w:numPr>
        <w:tabs>
          <w:tab w:val="left" w:pos="1665"/>
        </w:tabs>
        <w:rPr>
          <w:color w:val="000000" w:themeColor="text1"/>
        </w:rPr>
      </w:pPr>
      <w:r w:rsidRPr="00674E8D">
        <w:rPr>
          <w:color w:val="000000" w:themeColor="text1"/>
        </w:rPr>
        <w:t>Правил техники безопасности при эксплуатации тепломеханического оборудования электростанций и тепловых сетей (РД 34.03.201-97).</w:t>
      </w:r>
    </w:p>
    <w:p w:rsidR="002038D8" w:rsidRPr="00674E8D" w:rsidRDefault="002038D8" w:rsidP="002038D8">
      <w:pPr>
        <w:numPr>
          <w:ilvl w:val="0"/>
          <w:numId w:val="20"/>
        </w:numPr>
        <w:tabs>
          <w:tab w:val="left" w:pos="1440"/>
        </w:tabs>
        <w:jc w:val="both"/>
        <w:rPr>
          <w:color w:val="000000" w:themeColor="text1"/>
        </w:rPr>
      </w:pPr>
      <w:proofErr w:type="gramStart"/>
      <w:r w:rsidRPr="00674E8D">
        <w:rPr>
          <w:color w:val="000000" w:themeColor="text1"/>
        </w:rPr>
        <w:t>Действующих в РФ СНиП.</w:t>
      </w:r>
      <w:proofErr w:type="gramEnd"/>
    </w:p>
    <w:p w:rsidR="002038D8" w:rsidRPr="00674E8D" w:rsidRDefault="002038D8" w:rsidP="002038D8">
      <w:pPr>
        <w:numPr>
          <w:ilvl w:val="0"/>
          <w:numId w:val="20"/>
        </w:numPr>
        <w:tabs>
          <w:tab w:val="left" w:pos="1440"/>
        </w:tabs>
        <w:jc w:val="both"/>
        <w:rPr>
          <w:color w:val="000000" w:themeColor="text1"/>
        </w:rPr>
      </w:pPr>
      <w:r w:rsidRPr="00674E8D">
        <w:rPr>
          <w:color w:val="000000" w:themeColor="text1"/>
        </w:rPr>
        <w:t xml:space="preserve">РД 153-34.0-21.601-98 «Типовая инструкция по эксплуатации производственных зданий и сооружений. Часть </w:t>
      </w:r>
      <w:r w:rsidRPr="00674E8D">
        <w:rPr>
          <w:color w:val="000000" w:themeColor="text1"/>
          <w:lang w:val="en-US"/>
        </w:rPr>
        <w:t>II</w:t>
      </w:r>
      <w:r w:rsidRPr="00674E8D">
        <w:rPr>
          <w:color w:val="000000" w:themeColor="text1"/>
        </w:rPr>
        <w:t>, раздел 2. Технология ремонтов зданий и сооружений».</w:t>
      </w:r>
    </w:p>
    <w:p w:rsidR="002038D8" w:rsidRPr="00674E8D" w:rsidRDefault="002038D8" w:rsidP="002038D8">
      <w:pPr>
        <w:pStyle w:val="21"/>
        <w:numPr>
          <w:ilvl w:val="0"/>
          <w:numId w:val="20"/>
        </w:numPr>
        <w:jc w:val="both"/>
        <w:rPr>
          <w:rFonts w:ascii="Times New Roman" w:hAnsi="Times New Roman"/>
          <w:color w:val="000000" w:themeColor="text1"/>
        </w:rPr>
      </w:pPr>
      <w:r w:rsidRPr="00674E8D">
        <w:rPr>
          <w:rFonts w:ascii="Times New Roman" w:hAnsi="Times New Roman"/>
          <w:color w:val="000000" w:themeColor="text1"/>
        </w:rPr>
        <w:t xml:space="preserve">работ, указанных в техническом задании. </w:t>
      </w:r>
    </w:p>
    <w:p w:rsidR="002038D8" w:rsidRPr="00674E8D" w:rsidRDefault="002038D8" w:rsidP="002038D8">
      <w:pPr>
        <w:numPr>
          <w:ilvl w:val="0"/>
          <w:numId w:val="20"/>
        </w:numPr>
        <w:tabs>
          <w:tab w:val="left" w:pos="1440"/>
        </w:tabs>
        <w:jc w:val="both"/>
        <w:rPr>
          <w:color w:val="000000" w:themeColor="text1"/>
        </w:rPr>
      </w:pPr>
      <w:r w:rsidRPr="00674E8D">
        <w:rPr>
          <w:color w:val="000000" w:themeColor="text1"/>
        </w:rPr>
        <w:t>ГОСТ 12997-84 Изделия ГСП. Общие технические условия</w:t>
      </w:r>
    </w:p>
    <w:p w:rsidR="002038D8" w:rsidRPr="00674E8D" w:rsidRDefault="002038D8" w:rsidP="002038D8">
      <w:pPr>
        <w:numPr>
          <w:ilvl w:val="0"/>
          <w:numId w:val="20"/>
        </w:numPr>
        <w:jc w:val="both"/>
        <w:rPr>
          <w:color w:val="000000" w:themeColor="text1"/>
        </w:rPr>
      </w:pPr>
      <w:r w:rsidRPr="00674E8D">
        <w:rPr>
          <w:color w:val="000000" w:themeColor="text1"/>
        </w:rPr>
        <w:t>ГОСТ 12.1.019-79 ССБТ. Электробезопасность. Общие требования и номенклатура видов защиты.</w:t>
      </w:r>
    </w:p>
    <w:p w:rsidR="002038D8" w:rsidRPr="00674E8D" w:rsidRDefault="002038D8" w:rsidP="002038D8">
      <w:pPr>
        <w:numPr>
          <w:ilvl w:val="0"/>
          <w:numId w:val="20"/>
        </w:numPr>
        <w:tabs>
          <w:tab w:val="left" w:pos="1440"/>
        </w:tabs>
        <w:jc w:val="both"/>
        <w:rPr>
          <w:color w:val="000000" w:themeColor="text1"/>
        </w:rPr>
      </w:pPr>
      <w:r w:rsidRPr="00674E8D">
        <w:rPr>
          <w:color w:val="000000" w:themeColor="text1"/>
        </w:rPr>
        <w:t xml:space="preserve">ГОСТ 12.1.030-81 ССБТ. Электробезопасность. Защитное заземление и </w:t>
      </w:r>
      <w:proofErr w:type="spellStart"/>
      <w:r w:rsidRPr="00674E8D">
        <w:rPr>
          <w:color w:val="000000" w:themeColor="text1"/>
        </w:rPr>
        <w:t>зануление</w:t>
      </w:r>
      <w:proofErr w:type="spellEnd"/>
      <w:r w:rsidRPr="00674E8D">
        <w:rPr>
          <w:color w:val="000000" w:themeColor="text1"/>
        </w:rPr>
        <w:t xml:space="preserve">. </w:t>
      </w:r>
    </w:p>
    <w:p w:rsidR="002038D8" w:rsidRPr="00674E8D" w:rsidRDefault="002038D8" w:rsidP="002038D8">
      <w:pPr>
        <w:numPr>
          <w:ilvl w:val="0"/>
          <w:numId w:val="20"/>
        </w:numPr>
        <w:tabs>
          <w:tab w:val="left" w:pos="1440"/>
        </w:tabs>
        <w:jc w:val="both"/>
        <w:rPr>
          <w:color w:val="000000" w:themeColor="text1"/>
        </w:rPr>
      </w:pPr>
      <w:r w:rsidRPr="00674E8D">
        <w:rPr>
          <w:color w:val="000000" w:themeColor="text1"/>
        </w:rPr>
        <w:t xml:space="preserve">Правила пожарной безопасности для энергетических предприятий  </w:t>
      </w:r>
      <w:r w:rsidRPr="00674E8D">
        <w:rPr>
          <w:color w:val="000000" w:themeColor="text1"/>
        </w:rPr>
        <w:br/>
        <w:t>СО 34.03.301 - 00;</w:t>
      </w:r>
    </w:p>
    <w:p w:rsidR="002038D8" w:rsidRPr="00674E8D" w:rsidRDefault="002038D8" w:rsidP="002038D8">
      <w:pPr>
        <w:numPr>
          <w:ilvl w:val="0"/>
          <w:numId w:val="20"/>
        </w:numPr>
        <w:tabs>
          <w:tab w:val="left" w:pos="1440"/>
        </w:tabs>
        <w:jc w:val="both"/>
        <w:rPr>
          <w:color w:val="000000" w:themeColor="text1"/>
        </w:rPr>
      </w:pPr>
      <w:r w:rsidRPr="00674E8D">
        <w:rPr>
          <w:color w:val="000000" w:themeColor="text1"/>
        </w:rPr>
        <w:t>СО 34.21.326-2001 (РД 153-34.1-21.326-2001) Методических указаний по     обследованию строительных конструкций производственных зданий и сооружений       тепловых электростанций и другие документы, входящие в «Указатель       действующих в электроэнергетике нормативных документов на 01.07.2007г.»        (</w:t>
      </w:r>
      <w:proofErr w:type="spellStart"/>
      <w:r w:rsidRPr="00674E8D">
        <w:rPr>
          <w:color w:val="000000" w:themeColor="text1"/>
        </w:rPr>
        <w:t>ЦПТИиТО</w:t>
      </w:r>
      <w:proofErr w:type="spellEnd"/>
      <w:r w:rsidRPr="00674E8D">
        <w:rPr>
          <w:color w:val="000000" w:themeColor="text1"/>
        </w:rPr>
        <w:t xml:space="preserve"> ОРГРЭС Москва 2007) и относящихся к выполнению ремонтных</w:t>
      </w:r>
    </w:p>
    <w:p w:rsidR="002038D8" w:rsidRPr="00674E8D" w:rsidRDefault="002038D8" w:rsidP="002038D8">
      <w:pPr>
        <w:numPr>
          <w:ilvl w:val="0"/>
          <w:numId w:val="20"/>
        </w:numPr>
        <w:tabs>
          <w:tab w:val="left" w:pos="1440"/>
        </w:tabs>
        <w:jc w:val="both"/>
        <w:rPr>
          <w:color w:val="000000" w:themeColor="text1"/>
        </w:rPr>
      </w:pPr>
      <w:r w:rsidRPr="00674E8D">
        <w:rPr>
          <w:color w:val="000000" w:themeColor="text1"/>
        </w:rPr>
        <w:t>Правил безопасности при работе с инструментом и приспособлениями СО 153- 34.03.204.</w:t>
      </w:r>
    </w:p>
    <w:p w:rsidR="002038D8" w:rsidRPr="00674E8D" w:rsidRDefault="002038D8" w:rsidP="002038D8">
      <w:pPr>
        <w:tabs>
          <w:tab w:val="left" w:pos="1440"/>
        </w:tabs>
        <w:ind w:left="714" w:hanging="714"/>
        <w:jc w:val="both"/>
        <w:rPr>
          <w:color w:val="000000" w:themeColor="text1"/>
          <w:spacing w:val="-3"/>
        </w:rPr>
      </w:pPr>
      <w:r w:rsidRPr="00674E8D">
        <w:rPr>
          <w:color w:val="000000" w:themeColor="text1"/>
          <w:spacing w:val="-3"/>
        </w:rPr>
        <w:t xml:space="preserve">      13. СО153-34.21.603 (РД 34.21.603) Методические указания по определению сметной               стоимости ремонта производственных зданий и сооружений </w:t>
      </w:r>
      <w:proofErr w:type="spellStart"/>
      <w:r w:rsidRPr="00674E8D">
        <w:rPr>
          <w:color w:val="000000" w:themeColor="text1"/>
          <w:spacing w:val="-3"/>
        </w:rPr>
        <w:t>энергопредприятий</w:t>
      </w:r>
      <w:proofErr w:type="spellEnd"/>
      <w:r w:rsidRPr="00674E8D">
        <w:rPr>
          <w:color w:val="000000" w:themeColor="text1"/>
          <w:spacing w:val="-3"/>
        </w:rPr>
        <w:t>.</w:t>
      </w:r>
    </w:p>
    <w:p w:rsidR="002038D8" w:rsidRPr="00674E8D" w:rsidRDefault="002038D8" w:rsidP="002038D8">
      <w:pPr>
        <w:tabs>
          <w:tab w:val="left" w:pos="1440"/>
        </w:tabs>
        <w:ind w:left="720" w:hanging="720"/>
        <w:jc w:val="both"/>
        <w:rPr>
          <w:color w:val="000000" w:themeColor="text1"/>
          <w:spacing w:val="-3"/>
        </w:rPr>
      </w:pPr>
      <w:r w:rsidRPr="00674E8D">
        <w:rPr>
          <w:color w:val="000000" w:themeColor="text1"/>
          <w:spacing w:val="-3"/>
        </w:rPr>
        <w:t xml:space="preserve">      16. СО 153-34.03.150-2003 (РД 153-34.0-03.150-00)  Межотраслевые правила по охране труда (правила безопасности) при эксплуатации электроустановок: Утверждённых Приказом Минэнерго РФ от 27.12.2000г. № 163.</w:t>
      </w:r>
    </w:p>
    <w:p w:rsidR="002038D8" w:rsidRPr="00674E8D" w:rsidRDefault="002038D8" w:rsidP="0040175E">
      <w:pPr>
        <w:tabs>
          <w:tab w:val="left" w:pos="1440"/>
        </w:tabs>
        <w:jc w:val="both"/>
        <w:rPr>
          <w:color w:val="000000" w:themeColor="text1"/>
          <w:spacing w:val="-3"/>
        </w:rPr>
      </w:pPr>
      <w:r w:rsidRPr="00674E8D">
        <w:rPr>
          <w:color w:val="000000" w:themeColor="text1"/>
          <w:spacing w:val="-3"/>
        </w:rPr>
        <w:t>17. Требований по охране окружающей среды: Закон РФ «Об охране окружающей среды», Закон РФ  «Об отходах производства».</w:t>
      </w:r>
    </w:p>
    <w:p w:rsidR="002038D8" w:rsidRPr="00674E8D" w:rsidRDefault="002038D8" w:rsidP="002038D8">
      <w:pPr>
        <w:pStyle w:val="21"/>
        <w:ind w:left="360"/>
        <w:jc w:val="both"/>
        <w:rPr>
          <w:rFonts w:ascii="Times New Roman" w:hAnsi="Times New Roman"/>
          <w:color w:val="000000" w:themeColor="text1"/>
        </w:rPr>
      </w:pPr>
      <w:r w:rsidRPr="00674E8D">
        <w:rPr>
          <w:rFonts w:ascii="Times New Roman" w:hAnsi="Times New Roman"/>
          <w:color w:val="000000" w:themeColor="text1"/>
        </w:rPr>
        <w:t xml:space="preserve">18. Требований СНиП </w:t>
      </w:r>
      <w:r w:rsidRPr="00674E8D">
        <w:rPr>
          <w:rFonts w:ascii="Times New Roman" w:hAnsi="Times New Roman"/>
          <w:color w:val="000000" w:themeColor="text1"/>
          <w:lang w:val="en-US"/>
        </w:rPr>
        <w:t>II</w:t>
      </w:r>
      <w:r w:rsidRPr="00674E8D">
        <w:rPr>
          <w:rFonts w:ascii="Times New Roman" w:hAnsi="Times New Roman"/>
          <w:color w:val="000000" w:themeColor="text1"/>
        </w:rPr>
        <w:t xml:space="preserve">  - 11 – 77 «Защитные сооружения гражданской обороны».</w:t>
      </w:r>
    </w:p>
    <w:p w:rsidR="002038D8" w:rsidRPr="00674E8D" w:rsidRDefault="002038D8" w:rsidP="002038D8">
      <w:pPr>
        <w:ind w:left="284"/>
        <w:jc w:val="both"/>
        <w:rPr>
          <w:color w:val="000000" w:themeColor="text1"/>
        </w:rPr>
      </w:pPr>
      <w:r w:rsidRPr="00674E8D">
        <w:rPr>
          <w:color w:val="000000" w:themeColor="text1"/>
        </w:rPr>
        <w:t xml:space="preserve"> 19. Федерального Закона №28-ФЗ от 12.02.98 г. «О гражданской обороне» </w:t>
      </w:r>
    </w:p>
    <w:p w:rsidR="002038D8" w:rsidRPr="00674E8D" w:rsidRDefault="002038D8" w:rsidP="002038D8">
      <w:pPr>
        <w:pStyle w:val="21"/>
        <w:ind w:left="360"/>
        <w:jc w:val="both"/>
        <w:rPr>
          <w:rFonts w:ascii="Times New Roman" w:hAnsi="Times New Roman"/>
          <w:color w:val="000000" w:themeColor="text1"/>
        </w:rPr>
      </w:pPr>
    </w:p>
    <w:p w:rsidR="002038D8" w:rsidRPr="00674E8D" w:rsidRDefault="002038D8" w:rsidP="002038D8">
      <w:pPr>
        <w:jc w:val="both"/>
        <w:rPr>
          <w:b/>
          <w:color w:val="000000" w:themeColor="text1"/>
        </w:rPr>
      </w:pPr>
      <w:r w:rsidRPr="00674E8D">
        <w:rPr>
          <w:color w:val="000000" w:themeColor="text1"/>
        </w:rPr>
        <w:t>5.2</w:t>
      </w:r>
      <w:r w:rsidRPr="00674E8D">
        <w:rPr>
          <w:b/>
          <w:color w:val="000000" w:themeColor="text1"/>
        </w:rPr>
        <w:t xml:space="preserve"> Требования к подрядной организации:</w:t>
      </w:r>
    </w:p>
    <w:p w:rsidR="002038D8" w:rsidRPr="00674E8D" w:rsidRDefault="002038D8" w:rsidP="002038D8">
      <w:pPr>
        <w:jc w:val="both"/>
        <w:rPr>
          <w:b/>
          <w:color w:val="000000" w:themeColor="text1"/>
        </w:rPr>
      </w:pPr>
    </w:p>
    <w:p w:rsidR="002038D8" w:rsidRPr="00674E8D" w:rsidRDefault="002038D8" w:rsidP="002038D8">
      <w:pPr>
        <w:jc w:val="both"/>
        <w:rPr>
          <w:b/>
          <w:color w:val="000000" w:themeColor="text1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674E8D">
        <w:rPr>
          <w:color w:val="000000" w:themeColor="text1"/>
        </w:rPr>
        <w:t>5.2.1.</w:t>
      </w:r>
      <w:r w:rsidRPr="00674E8D">
        <w:rPr>
          <w:b/>
          <w:color w:val="000000" w:themeColor="text1"/>
        </w:rPr>
        <w:t xml:space="preserve"> Общие требования</w:t>
      </w:r>
      <w:bookmarkEnd w:id="0"/>
      <w:bookmarkEnd w:id="1"/>
      <w:bookmarkEnd w:id="2"/>
      <w:bookmarkEnd w:id="3"/>
      <w:bookmarkEnd w:id="4"/>
      <w:r w:rsidRPr="00674E8D">
        <w:rPr>
          <w:b/>
          <w:color w:val="000000" w:themeColor="text1"/>
        </w:rPr>
        <w:t>:</w:t>
      </w:r>
    </w:p>
    <w:p w:rsidR="002038D8" w:rsidRPr="00674E8D" w:rsidRDefault="002038D8" w:rsidP="002038D8">
      <w:pPr>
        <w:numPr>
          <w:ilvl w:val="0"/>
          <w:numId w:val="7"/>
        </w:numPr>
        <w:ind w:right="-81"/>
        <w:jc w:val="both"/>
        <w:rPr>
          <w:snapToGrid w:val="0"/>
          <w:color w:val="000000" w:themeColor="text1"/>
        </w:rPr>
      </w:pPr>
      <w:r w:rsidRPr="00674E8D">
        <w:rPr>
          <w:color w:val="000000" w:themeColor="text1"/>
        </w:rPr>
        <w:t>Гарантировать качество выполненных работ согласно «Правилам организации</w:t>
      </w:r>
      <w:r w:rsidRPr="00674E8D">
        <w:rPr>
          <w:snapToGrid w:val="0"/>
          <w:color w:val="000000" w:themeColor="text1"/>
        </w:rPr>
        <w:t xml:space="preserve"> </w:t>
      </w:r>
      <w:r w:rsidRPr="00674E8D">
        <w:rPr>
          <w:color w:val="000000" w:themeColor="text1"/>
        </w:rPr>
        <w:t>технического обслуживания и ремонта оборудования, зданий</w:t>
      </w:r>
      <w:r w:rsidRPr="00674E8D">
        <w:rPr>
          <w:snapToGrid w:val="0"/>
          <w:color w:val="000000" w:themeColor="text1"/>
        </w:rPr>
        <w:t xml:space="preserve"> </w:t>
      </w:r>
      <w:r w:rsidRPr="00674E8D">
        <w:rPr>
          <w:color w:val="000000" w:themeColor="text1"/>
        </w:rPr>
        <w:t>и сооружений электрических станций и сетей,   СО 34.04.181-2003»;</w:t>
      </w:r>
    </w:p>
    <w:p w:rsidR="002038D8" w:rsidRPr="00674E8D" w:rsidRDefault="002038D8" w:rsidP="002038D8">
      <w:pPr>
        <w:numPr>
          <w:ilvl w:val="0"/>
          <w:numId w:val="7"/>
        </w:numPr>
        <w:tabs>
          <w:tab w:val="clear" w:pos="851"/>
          <w:tab w:val="num" w:pos="0"/>
        </w:tabs>
        <w:ind w:left="0" w:firstLine="540"/>
        <w:jc w:val="both"/>
        <w:rPr>
          <w:color w:val="000000" w:themeColor="text1"/>
        </w:rPr>
      </w:pPr>
      <w:r w:rsidRPr="00674E8D">
        <w:rPr>
          <w:color w:val="000000" w:themeColor="text1"/>
        </w:rPr>
        <w:t xml:space="preserve">  Иметь опыт работы по ремонту данного вида оборудования не менее 5 лет;</w:t>
      </w:r>
    </w:p>
    <w:p w:rsidR="002038D8" w:rsidRPr="00674E8D" w:rsidRDefault="002038D8" w:rsidP="002038D8">
      <w:pPr>
        <w:numPr>
          <w:ilvl w:val="0"/>
          <w:numId w:val="7"/>
        </w:numPr>
        <w:tabs>
          <w:tab w:val="clear" w:pos="851"/>
          <w:tab w:val="num" w:pos="720"/>
        </w:tabs>
        <w:ind w:left="826" w:hanging="286"/>
        <w:jc w:val="both"/>
        <w:rPr>
          <w:color w:val="000000" w:themeColor="text1"/>
        </w:rPr>
      </w:pPr>
      <w:r w:rsidRPr="00674E8D">
        <w:rPr>
          <w:color w:val="000000" w:themeColor="text1"/>
        </w:rPr>
        <w:t xml:space="preserve">  Иметь лицензии и свидетельство о регистрации МЧС России по ремонту защитных сооружений ГО, действующие на территории Российской Федерации, необходимые для выполнения работ на весь срок действия договора;</w:t>
      </w:r>
    </w:p>
    <w:p w:rsidR="002038D8" w:rsidRPr="00B15F34" w:rsidRDefault="002038D8" w:rsidP="002038D8">
      <w:pPr>
        <w:numPr>
          <w:ilvl w:val="0"/>
          <w:numId w:val="7"/>
        </w:numPr>
        <w:tabs>
          <w:tab w:val="clear" w:pos="851"/>
          <w:tab w:val="num" w:pos="720"/>
        </w:tabs>
        <w:ind w:left="826" w:hanging="286"/>
        <w:jc w:val="both"/>
      </w:pPr>
      <w:r>
        <w:lastRenderedPageBreak/>
        <w:t xml:space="preserve">  О</w:t>
      </w:r>
      <w:r w:rsidRPr="00B15F34">
        <w:t>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038D8" w:rsidRPr="005B1931" w:rsidRDefault="002038D8" w:rsidP="002038D8">
      <w:pPr>
        <w:jc w:val="both"/>
      </w:pPr>
    </w:p>
    <w:p w:rsidR="002038D8" w:rsidRDefault="002038D8" w:rsidP="002038D8">
      <w:pPr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t>5</w:t>
      </w:r>
      <w:r w:rsidRPr="00E4269D">
        <w:t>.2.2.</w:t>
      </w:r>
      <w:r w:rsidRPr="005B1931">
        <w:rPr>
          <w:b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>:</w:t>
      </w:r>
    </w:p>
    <w:p w:rsidR="002038D8" w:rsidRDefault="002038D8" w:rsidP="002038D8">
      <w:pPr>
        <w:jc w:val="both"/>
        <w:rPr>
          <w:b/>
        </w:rPr>
      </w:pPr>
    </w:p>
    <w:p w:rsidR="002038D8" w:rsidRPr="00925F4E" w:rsidRDefault="002038D8" w:rsidP="002038D8">
      <w:pPr>
        <w:numPr>
          <w:ilvl w:val="0"/>
          <w:numId w:val="7"/>
        </w:numPr>
        <w:jc w:val="both"/>
      </w:pPr>
      <w:r w:rsidRPr="00925F4E">
        <w:t>Иметь в регионе расположения ТЭЦ производственно-техническую базу, обеспечивающую возможность выполнения заявленных ремонтных работ;</w:t>
      </w:r>
    </w:p>
    <w:p w:rsidR="002038D8" w:rsidRPr="00445107" w:rsidRDefault="002038D8" w:rsidP="002038D8">
      <w:pPr>
        <w:numPr>
          <w:ilvl w:val="0"/>
          <w:numId w:val="7"/>
        </w:numPr>
        <w:jc w:val="both"/>
      </w:pPr>
      <w:r w:rsidRPr="00925F4E">
        <w:t xml:space="preserve">Располагать кадрами, обладающими соответствующей квалификацией для осуществления </w:t>
      </w:r>
      <w:r>
        <w:t xml:space="preserve">строительно-монтажных </w:t>
      </w:r>
      <w:r w:rsidRPr="00925F4E">
        <w:t>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</w:t>
      </w:r>
      <w:r>
        <w:t>)</w:t>
      </w:r>
      <w:r w:rsidRPr="00445107">
        <w:t>;</w:t>
      </w:r>
    </w:p>
    <w:p w:rsidR="002038D8" w:rsidRPr="00925F4E" w:rsidRDefault="002038D8" w:rsidP="002038D8">
      <w:pPr>
        <w:numPr>
          <w:ilvl w:val="0"/>
          <w:numId w:val="7"/>
        </w:numPr>
        <w:jc w:val="both"/>
      </w:pPr>
      <w:r w:rsidRPr="00925F4E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925F4E">
        <w:t>энергообъектов</w:t>
      </w:r>
      <w:proofErr w:type="spellEnd"/>
      <w:r w:rsidRPr="00925F4E">
        <w:t xml:space="preserve"> (руководители работ в соответствии с Положением о порядке </w:t>
      </w:r>
      <w:r>
        <w:t xml:space="preserve">организации работы по </w:t>
      </w:r>
      <w:r w:rsidRPr="00925F4E">
        <w:t>подг</w:t>
      </w:r>
      <w:r>
        <w:t>отовке</w:t>
      </w:r>
      <w:r w:rsidRPr="00925F4E">
        <w:t xml:space="preserve"> и аттестации работников организаций,</w:t>
      </w:r>
      <w:r>
        <w:t xml:space="preserve"> поднадзорных федеральной службе по экологическому, технологическому и атомному надзору, РД 03-19-2007</w:t>
      </w:r>
      <w:r w:rsidRPr="00925F4E">
        <w:t>);</w:t>
      </w:r>
    </w:p>
    <w:p w:rsidR="002038D8" w:rsidRPr="00925F4E" w:rsidRDefault="002038D8" w:rsidP="002038D8">
      <w:pPr>
        <w:numPr>
          <w:ilvl w:val="0"/>
          <w:numId w:val="7"/>
        </w:numPr>
        <w:jc w:val="both"/>
      </w:pPr>
      <w:r w:rsidRPr="00925F4E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2038D8" w:rsidRPr="00925F4E" w:rsidRDefault="002038D8" w:rsidP="002038D8">
      <w:pPr>
        <w:numPr>
          <w:ilvl w:val="0"/>
          <w:numId w:val="7"/>
        </w:numPr>
        <w:jc w:val="both"/>
      </w:pPr>
      <w:r w:rsidRPr="00925F4E">
        <w:t>Досконально знать технологию ремонта;</w:t>
      </w:r>
    </w:p>
    <w:p w:rsidR="002038D8" w:rsidRPr="00925F4E" w:rsidRDefault="002038D8" w:rsidP="002038D8">
      <w:pPr>
        <w:numPr>
          <w:ilvl w:val="0"/>
          <w:numId w:val="7"/>
        </w:numPr>
        <w:jc w:val="both"/>
      </w:pPr>
      <w:r w:rsidRPr="00925F4E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038D8" w:rsidRDefault="002038D8" w:rsidP="002038D8">
      <w:pPr>
        <w:numPr>
          <w:ilvl w:val="0"/>
          <w:numId w:val="7"/>
        </w:numPr>
        <w:jc w:val="both"/>
      </w:pPr>
      <w:r w:rsidRPr="00925F4E">
        <w:t>Иметь все необходимые для ремонта инструменты и специальные приспособления;</w:t>
      </w:r>
    </w:p>
    <w:p w:rsidR="002038D8" w:rsidRPr="005800A4" w:rsidRDefault="002038D8" w:rsidP="002038D8">
      <w:pPr>
        <w:widowControl w:val="0"/>
        <w:numPr>
          <w:ilvl w:val="0"/>
          <w:numId w:val="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rPr>
          <w:iCs/>
          <w:color w:val="000000"/>
        </w:rPr>
      </w:pPr>
      <w:r>
        <w:rPr>
          <w:iCs/>
          <w:color w:val="000000"/>
        </w:rPr>
        <w:t xml:space="preserve">  С</w:t>
      </w:r>
      <w:r w:rsidRPr="005800A4">
        <w:rPr>
          <w:iCs/>
          <w:color w:val="000000"/>
        </w:rPr>
        <w:t>амостоятельно выполнять устройство лесов и подмостей;</w:t>
      </w:r>
    </w:p>
    <w:p w:rsidR="002038D8" w:rsidRPr="00925F4E" w:rsidRDefault="002038D8" w:rsidP="002038D8">
      <w:pPr>
        <w:numPr>
          <w:ilvl w:val="0"/>
          <w:numId w:val="7"/>
        </w:numPr>
        <w:jc w:val="both"/>
      </w:pPr>
      <w:r w:rsidRPr="00925F4E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74E8D" w:rsidRDefault="002038D8" w:rsidP="0040175E">
      <w:pPr>
        <w:numPr>
          <w:ilvl w:val="0"/>
          <w:numId w:val="7"/>
        </w:numPr>
        <w:ind w:left="567"/>
        <w:jc w:val="both"/>
      </w:pPr>
      <w:r w:rsidRPr="00925F4E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</w:t>
      </w:r>
    </w:p>
    <w:p w:rsidR="002038D8" w:rsidRPr="00925F4E" w:rsidRDefault="002038D8" w:rsidP="00674E8D">
      <w:pPr>
        <w:numPr>
          <w:ilvl w:val="0"/>
          <w:numId w:val="7"/>
        </w:numPr>
        <w:ind w:left="868" w:hanging="301"/>
        <w:jc w:val="both"/>
      </w:pPr>
      <w:r w:rsidRPr="00925F4E">
        <w:t>вывоз мусора, образовавшегося в ходе</w:t>
      </w:r>
      <w:r w:rsidR="00674E8D">
        <w:t xml:space="preserve"> </w:t>
      </w:r>
      <w:r w:rsidRPr="00925F4E">
        <w:t>выполнения работ, на площадки временного хранения;</w:t>
      </w:r>
    </w:p>
    <w:p w:rsidR="002038D8" w:rsidRPr="00925F4E" w:rsidRDefault="002038D8" w:rsidP="002038D8">
      <w:pPr>
        <w:numPr>
          <w:ilvl w:val="0"/>
          <w:numId w:val="7"/>
        </w:numPr>
        <w:jc w:val="both"/>
      </w:pPr>
      <w:r w:rsidRPr="00925F4E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2038D8" w:rsidRPr="00925F4E" w:rsidRDefault="002038D8" w:rsidP="002038D8">
      <w:pPr>
        <w:numPr>
          <w:ilvl w:val="0"/>
          <w:numId w:val="7"/>
        </w:numPr>
        <w:jc w:val="both"/>
        <w:rPr>
          <w:b/>
        </w:rPr>
      </w:pPr>
      <w:r w:rsidRPr="00925F4E">
        <w:t>Обеспечить выполнение работ в соответствии с согласован</w:t>
      </w:r>
      <w:r>
        <w:t>ным графиком работ</w:t>
      </w:r>
      <w:r w:rsidRPr="00925F4E">
        <w:t>;</w:t>
      </w:r>
    </w:p>
    <w:p w:rsidR="002038D8" w:rsidRPr="00423B42" w:rsidRDefault="002038D8" w:rsidP="002038D8">
      <w:pPr>
        <w:numPr>
          <w:ilvl w:val="0"/>
          <w:numId w:val="7"/>
        </w:numPr>
        <w:jc w:val="both"/>
        <w:rPr>
          <w:b/>
        </w:rPr>
      </w:pPr>
      <w:r>
        <w:t xml:space="preserve">Обеспечить выполнение ремонтных работ работниками в спецодежде, с применением необходимых </w:t>
      </w:r>
      <w:proofErr w:type="gramStart"/>
      <w:r>
        <w:t>СИЗ</w:t>
      </w:r>
      <w:proofErr w:type="gramEnd"/>
      <w:r w:rsidRPr="00925F4E">
        <w:t>;</w:t>
      </w:r>
      <w:r>
        <w:t xml:space="preserve"> </w:t>
      </w:r>
    </w:p>
    <w:p w:rsidR="002038D8" w:rsidRPr="00925F4E" w:rsidRDefault="002038D8" w:rsidP="002038D8">
      <w:pPr>
        <w:numPr>
          <w:ilvl w:val="0"/>
          <w:numId w:val="7"/>
        </w:numPr>
        <w:jc w:val="both"/>
        <w:rPr>
          <w:b/>
        </w:rPr>
      </w:pPr>
      <w:r>
        <w:rPr>
          <w:lang w:val="en-US"/>
        </w:rPr>
        <w:t>C</w:t>
      </w:r>
      <w:r>
        <w:t>одержать ремонтную площадку в чистоте на протяжении всего</w:t>
      </w:r>
      <w:r w:rsidRPr="00925F4E">
        <w:t xml:space="preserve"> </w:t>
      </w:r>
      <w:r>
        <w:t>ремонта, отходы, образовавшиеся в процессе ремонта, складировать в</w:t>
      </w:r>
      <w:r w:rsidRPr="00925F4E">
        <w:rPr>
          <w:b/>
        </w:rPr>
        <w:t xml:space="preserve"> </w:t>
      </w:r>
      <w:r>
        <w:t xml:space="preserve">согласованном «Заказчиком» месте и утилизировать их за свой счёт. </w:t>
      </w:r>
    </w:p>
    <w:p w:rsidR="002038D8" w:rsidRDefault="002038D8" w:rsidP="002038D8">
      <w:pPr>
        <w:tabs>
          <w:tab w:val="left" w:pos="1665"/>
        </w:tabs>
        <w:ind w:left="360"/>
      </w:pPr>
      <w:r>
        <w:rPr>
          <w:b/>
        </w:rPr>
        <w:t xml:space="preserve"> </w:t>
      </w:r>
    </w:p>
    <w:p w:rsidR="002038D8" w:rsidRDefault="00EC12F5" w:rsidP="00EC12F5">
      <w:pPr>
        <w:tabs>
          <w:tab w:val="left" w:pos="1665"/>
        </w:tabs>
      </w:pPr>
      <w:r>
        <w:t>5.3.</w:t>
      </w:r>
      <w:r w:rsidR="002038D8">
        <w:t>Материалы для обеспечения выполнения ремонт</w:t>
      </w:r>
      <w:r w:rsidR="002038D8" w:rsidRPr="007B03CD">
        <w:t>а</w:t>
      </w:r>
      <w:r w:rsidR="002038D8">
        <w:t xml:space="preserve"> представляются подрядчиком. Отдельные материалы могут быть предоставлены Заказчиком.</w:t>
      </w:r>
    </w:p>
    <w:p w:rsidR="002038D8" w:rsidRDefault="002038D8" w:rsidP="002038D8">
      <w:pPr>
        <w:tabs>
          <w:tab w:val="left" w:pos="1665"/>
        </w:tabs>
        <w:ind w:left="720"/>
      </w:pPr>
    </w:p>
    <w:p w:rsidR="002038D8" w:rsidRDefault="00EC12F5" w:rsidP="00EC12F5">
      <w:pPr>
        <w:tabs>
          <w:tab w:val="left" w:pos="1665"/>
        </w:tabs>
      </w:pPr>
      <w:r>
        <w:lastRenderedPageBreak/>
        <w:t>5.4.</w:t>
      </w:r>
      <w:r w:rsidR="002038D8">
        <w:t>Подрядчик при сдаче-приёмке выполненных работ должен представлять Заказчику сметную документацию.</w:t>
      </w:r>
    </w:p>
    <w:p w:rsidR="002038D8" w:rsidRDefault="002038D8" w:rsidP="002038D8">
      <w:pPr>
        <w:tabs>
          <w:tab w:val="left" w:pos="1665"/>
        </w:tabs>
        <w:ind w:left="720"/>
      </w:pPr>
    </w:p>
    <w:p w:rsidR="0062711A" w:rsidRDefault="0062711A" w:rsidP="0062711A"/>
    <w:p w:rsidR="003A7DC5" w:rsidRDefault="004D11D5" w:rsidP="00EE0EFC">
      <w:r>
        <w:t xml:space="preserve"> </w:t>
      </w:r>
      <w:bookmarkStart w:id="10" w:name="_GoBack"/>
      <w:bookmarkEnd w:id="10"/>
    </w:p>
    <w:p w:rsidR="003A7DC5" w:rsidRPr="0062711A" w:rsidRDefault="003A7DC5" w:rsidP="00EE0EFC"/>
    <w:sectPr w:rsidR="003A7DC5" w:rsidRPr="0062711A" w:rsidSect="003A7DC5">
      <w:footerReference w:type="even" r:id="rId8"/>
      <w:footerReference w:type="default" r:id="rId9"/>
      <w:pgSz w:w="11906" w:h="16838"/>
      <w:pgMar w:top="1438" w:right="850" w:bottom="1618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347" w:rsidRDefault="00045347">
      <w:r>
        <w:separator/>
      </w:r>
    </w:p>
  </w:endnote>
  <w:endnote w:type="continuationSeparator" w:id="0">
    <w:p w:rsidR="00045347" w:rsidRDefault="0004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B6A" w:rsidRDefault="002673B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4B6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4B6A" w:rsidRDefault="00A14B6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B6A" w:rsidRDefault="002673B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4B6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D11D5">
      <w:rPr>
        <w:rStyle w:val="a9"/>
        <w:noProof/>
      </w:rPr>
      <w:t>6</w:t>
    </w:r>
    <w:r>
      <w:rPr>
        <w:rStyle w:val="a9"/>
      </w:rPr>
      <w:fldChar w:fldCharType="end"/>
    </w:r>
  </w:p>
  <w:p w:rsidR="00A14B6A" w:rsidRDefault="00A14B6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347" w:rsidRDefault="00045347">
      <w:r>
        <w:separator/>
      </w:r>
    </w:p>
  </w:footnote>
  <w:footnote w:type="continuationSeparator" w:id="0">
    <w:p w:rsidR="00045347" w:rsidRDefault="00045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6B38"/>
    <w:multiLevelType w:val="multilevel"/>
    <w:tmpl w:val="275EA9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D7568F8"/>
    <w:multiLevelType w:val="multilevel"/>
    <w:tmpl w:val="A96E4AA6"/>
    <w:lvl w:ilvl="0">
      <w:start w:val="1"/>
      <w:numFmt w:val="bullet"/>
      <w:pStyle w:val="a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87"/>
        </w:tabs>
        <w:ind w:left="1287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F131F7"/>
    <w:multiLevelType w:val="hybridMultilevel"/>
    <w:tmpl w:val="A7CCE80E"/>
    <w:lvl w:ilvl="0" w:tplc="1B62F06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96027CA">
      <w:numFmt w:val="none"/>
      <w:lvlText w:val=""/>
      <w:lvlJc w:val="left"/>
      <w:pPr>
        <w:tabs>
          <w:tab w:val="num" w:pos="360"/>
        </w:tabs>
      </w:pPr>
    </w:lvl>
    <w:lvl w:ilvl="2" w:tplc="BCAA5BA4">
      <w:numFmt w:val="none"/>
      <w:lvlText w:val=""/>
      <w:lvlJc w:val="left"/>
      <w:pPr>
        <w:tabs>
          <w:tab w:val="num" w:pos="360"/>
        </w:tabs>
      </w:pPr>
    </w:lvl>
    <w:lvl w:ilvl="3" w:tplc="FDB0E4E4">
      <w:numFmt w:val="none"/>
      <w:lvlText w:val=""/>
      <w:lvlJc w:val="left"/>
      <w:pPr>
        <w:tabs>
          <w:tab w:val="num" w:pos="360"/>
        </w:tabs>
      </w:pPr>
    </w:lvl>
    <w:lvl w:ilvl="4" w:tplc="8DAC742C">
      <w:numFmt w:val="none"/>
      <w:lvlText w:val=""/>
      <w:lvlJc w:val="left"/>
      <w:pPr>
        <w:tabs>
          <w:tab w:val="num" w:pos="360"/>
        </w:tabs>
      </w:pPr>
    </w:lvl>
    <w:lvl w:ilvl="5" w:tplc="4858C59A">
      <w:numFmt w:val="none"/>
      <w:lvlText w:val=""/>
      <w:lvlJc w:val="left"/>
      <w:pPr>
        <w:tabs>
          <w:tab w:val="num" w:pos="360"/>
        </w:tabs>
      </w:pPr>
    </w:lvl>
    <w:lvl w:ilvl="6" w:tplc="3CCE1D78">
      <w:numFmt w:val="none"/>
      <w:lvlText w:val=""/>
      <w:lvlJc w:val="left"/>
      <w:pPr>
        <w:tabs>
          <w:tab w:val="num" w:pos="360"/>
        </w:tabs>
      </w:pPr>
    </w:lvl>
    <w:lvl w:ilvl="7" w:tplc="CD9EDD06">
      <w:numFmt w:val="none"/>
      <w:lvlText w:val=""/>
      <w:lvlJc w:val="left"/>
      <w:pPr>
        <w:tabs>
          <w:tab w:val="num" w:pos="360"/>
        </w:tabs>
      </w:pPr>
    </w:lvl>
    <w:lvl w:ilvl="8" w:tplc="D746176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6961EA"/>
    <w:multiLevelType w:val="hybridMultilevel"/>
    <w:tmpl w:val="DB0E6B0C"/>
    <w:lvl w:ilvl="0" w:tplc="0FE89D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76DC44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A02E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9F889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7D2D8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A6A7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16C8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8C878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1C09D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244B18CB"/>
    <w:multiLevelType w:val="multilevel"/>
    <w:tmpl w:val="C20A6A1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28230AD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7253263"/>
    <w:multiLevelType w:val="hybridMultilevel"/>
    <w:tmpl w:val="53A2E8DA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06186">
      <w:numFmt w:val="none"/>
      <w:pStyle w:val="2"/>
      <w:lvlText w:val=""/>
      <w:lvlJc w:val="left"/>
      <w:pPr>
        <w:tabs>
          <w:tab w:val="num" w:pos="360"/>
        </w:tabs>
      </w:pPr>
    </w:lvl>
    <w:lvl w:ilvl="2" w:tplc="C546C2A0">
      <w:numFmt w:val="none"/>
      <w:pStyle w:val="3"/>
      <w:lvlText w:val=""/>
      <w:lvlJc w:val="left"/>
      <w:pPr>
        <w:tabs>
          <w:tab w:val="num" w:pos="360"/>
        </w:tabs>
      </w:pPr>
    </w:lvl>
    <w:lvl w:ilvl="3" w:tplc="079AEDD0">
      <w:numFmt w:val="none"/>
      <w:lvlText w:val=""/>
      <w:lvlJc w:val="left"/>
      <w:pPr>
        <w:tabs>
          <w:tab w:val="num" w:pos="360"/>
        </w:tabs>
      </w:pPr>
    </w:lvl>
    <w:lvl w:ilvl="4" w:tplc="EAA20A1A">
      <w:numFmt w:val="none"/>
      <w:lvlText w:val=""/>
      <w:lvlJc w:val="left"/>
      <w:pPr>
        <w:tabs>
          <w:tab w:val="num" w:pos="360"/>
        </w:tabs>
      </w:pPr>
    </w:lvl>
    <w:lvl w:ilvl="5" w:tplc="F8766366">
      <w:numFmt w:val="none"/>
      <w:lvlText w:val=""/>
      <w:lvlJc w:val="left"/>
      <w:pPr>
        <w:tabs>
          <w:tab w:val="num" w:pos="360"/>
        </w:tabs>
      </w:pPr>
    </w:lvl>
    <w:lvl w:ilvl="6" w:tplc="B5AAE694">
      <w:numFmt w:val="none"/>
      <w:lvlText w:val=""/>
      <w:lvlJc w:val="left"/>
      <w:pPr>
        <w:tabs>
          <w:tab w:val="num" w:pos="360"/>
        </w:tabs>
      </w:pPr>
    </w:lvl>
    <w:lvl w:ilvl="7" w:tplc="59569D5A">
      <w:numFmt w:val="none"/>
      <w:lvlText w:val=""/>
      <w:lvlJc w:val="left"/>
      <w:pPr>
        <w:tabs>
          <w:tab w:val="num" w:pos="360"/>
        </w:tabs>
      </w:pPr>
    </w:lvl>
    <w:lvl w:ilvl="8" w:tplc="19AC332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6D6892"/>
    <w:multiLevelType w:val="multilevel"/>
    <w:tmpl w:val="E95C2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55D51BA"/>
    <w:multiLevelType w:val="multilevel"/>
    <w:tmpl w:val="254C4B9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19575FD"/>
    <w:multiLevelType w:val="hybridMultilevel"/>
    <w:tmpl w:val="D496F974"/>
    <w:lvl w:ilvl="0" w:tplc="19FC31AE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4A60CD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06D0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265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C4E9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8A3E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32BD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A67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6E49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0C60F9"/>
    <w:multiLevelType w:val="hybridMultilevel"/>
    <w:tmpl w:val="7AA0A886"/>
    <w:lvl w:ilvl="0" w:tplc="4E5204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4877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0AE5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D6E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3089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84C0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CE7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CA33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BC12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FD3832"/>
    <w:multiLevelType w:val="multilevel"/>
    <w:tmpl w:val="4172214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573F5B38"/>
    <w:multiLevelType w:val="hybridMultilevel"/>
    <w:tmpl w:val="0FD843B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1C5EC1"/>
    <w:multiLevelType w:val="multilevel"/>
    <w:tmpl w:val="0419001F"/>
    <w:numStyleLink w:val="111111"/>
  </w:abstractNum>
  <w:abstractNum w:abstractNumId="19">
    <w:nsid w:val="61CF069A"/>
    <w:multiLevelType w:val="multilevel"/>
    <w:tmpl w:val="F0DA83C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2"/>
        </w:tabs>
        <w:ind w:left="12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3"/>
        </w:tabs>
        <w:ind w:left="14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4"/>
        </w:tabs>
        <w:ind w:left="20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5"/>
        </w:tabs>
        <w:ind w:left="2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6"/>
        </w:tabs>
        <w:ind w:left="28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7"/>
        </w:tabs>
        <w:ind w:left="31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8"/>
        </w:tabs>
        <w:ind w:left="3728" w:hanging="1800"/>
      </w:pPr>
      <w:rPr>
        <w:rFonts w:hint="default"/>
      </w:rPr>
    </w:lvl>
  </w:abstractNum>
  <w:abstractNum w:abstractNumId="20">
    <w:nsid w:val="69C7423F"/>
    <w:multiLevelType w:val="multilevel"/>
    <w:tmpl w:val="36DE404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21">
    <w:nsid w:val="6CBD6818"/>
    <w:multiLevelType w:val="multilevel"/>
    <w:tmpl w:val="8A94F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762603"/>
    <w:multiLevelType w:val="multilevel"/>
    <w:tmpl w:val="D2B61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23">
    <w:nsid w:val="7D15586F"/>
    <w:multiLevelType w:val="hybridMultilevel"/>
    <w:tmpl w:val="C4D2275C"/>
    <w:lvl w:ilvl="0" w:tplc="D5D028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5D4AA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B4B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123D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6C37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4BE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F47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940A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CAC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5"/>
  </w:num>
  <w:num w:numId="5">
    <w:abstractNumId w:val="11"/>
  </w:num>
  <w:num w:numId="6">
    <w:abstractNumId w:val="21"/>
  </w:num>
  <w:num w:numId="7">
    <w:abstractNumId w:val="8"/>
  </w:num>
  <w:num w:numId="8">
    <w:abstractNumId w:val="14"/>
  </w:num>
  <w:num w:numId="9">
    <w:abstractNumId w:val="23"/>
  </w:num>
  <w:num w:numId="10">
    <w:abstractNumId w:val="7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5"/>
  </w:num>
  <w:num w:numId="20">
    <w:abstractNumId w:val="17"/>
  </w:num>
  <w:num w:numId="21">
    <w:abstractNumId w:val="19"/>
  </w:num>
  <w:num w:numId="22">
    <w:abstractNumId w:val="6"/>
  </w:num>
  <w:num w:numId="23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80"/>
          </w:tabs>
          <w:ind w:left="864" w:hanging="504"/>
        </w:pPr>
      </w:lvl>
    </w:lvlOverride>
  </w:num>
  <w:num w:numId="24">
    <w:abstractNumId w:val="1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D55"/>
    <w:rsid w:val="00000CCA"/>
    <w:rsid w:val="00002CB1"/>
    <w:rsid w:val="00003FA8"/>
    <w:rsid w:val="0000438C"/>
    <w:rsid w:val="00010000"/>
    <w:rsid w:val="00010F54"/>
    <w:rsid w:val="0001132A"/>
    <w:rsid w:val="000123D6"/>
    <w:rsid w:val="00012D67"/>
    <w:rsid w:val="00015BBE"/>
    <w:rsid w:val="00016607"/>
    <w:rsid w:val="00017272"/>
    <w:rsid w:val="00017319"/>
    <w:rsid w:val="00017591"/>
    <w:rsid w:val="00017BA1"/>
    <w:rsid w:val="00020753"/>
    <w:rsid w:val="000243C9"/>
    <w:rsid w:val="000263FF"/>
    <w:rsid w:val="00026F5D"/>
    <w:rsid w:val="00033F8A"/>
    <w:rsid w:val="000344B1"/>
    <w:rsid w:val="000347A5"/>
    <w:rsid w:val="00035E50"/>
    <w:rsid w:val="00036EBC"/>
    <w:rsid w:val="0003714B"/>
    <w:rsid w:val="000372EC"/>
    <w:rsid w:val="000427D6"/>
    <w:rsid w:val="00042848"/>
    <w:rsid w:val="000434D3"/>
    <w:rsid w:val="00045347"/>
    <w:rsid w:val="000467B4"/>
    <w:rsid w:val="00047D02"/>
    <w:rsid w:val="00056E2C"/>
    <w:rsid w:val="0006062D"/>
    <w:rsid w:val="0006066E"/>
    <w:rsid w:val="0006211A"/>
    <w:rsid w:val="0006582E"/>
    <w:rsid w:val="00066CFC"/>
    <w:rsid w:val="0007213B"/>
    <w:rsid w:val="00072747"/>
    <w:rsid w:val="0007330F"/>
    <w:rsid w:val="00073A67"/>
    <w:rsid w:val="00074C55"/>
    <w:rsid w:val="00074EA9"/>
    <w:rsid w:val="000767C9"/>
    <w:rsid w:val="00077FDF"/>
    <w:rsid w:val="0008007B"/>
    <w:rsid w:val="00080D20"/>
    <w:rsid w:val="00083885"/>
    <w:rsid w:val="00083F33"/>
    <w:rsid w:val="00083F66"/>
    <w:rsid w:val="000865C3"/>
    <w:rsid w:val="0008752E"/>
    <w:rsid w:val="000945AD"/>
    <w:rsid w:val="000974B2"/>
    <w:rsid w:val="000974F7"/>
    <w:rsid w:val="00097DAA"/>
    <w:rsid w:val="000A00C3"/>
    <w:rsid w:val="000A3E3A"/>
    <w:rsid w:val="000A4CDE"/>
    <w:rsid w:val="000A6B11"/>
    <w:rsid w:val="000A7840"/>
    <w:rsid w:val="000B0B7C"/>
    <w:rsid w:val="000B1719"/>
    <w:rsid w:val="000B2F23"/>
    <w:rsid w:val="000B31B7"/>
    <w:rsid w:val="000B446C"/>
    <w:rsid w:val="000C129C"/>
    <w:rsid w:val="000C5B10"/>
    <w:rsid w:val="000D0B43"/>
    <w:rsid w:val="000D1530"/>
    <w:rsid w:val="000D2C62"/>
    <w:rsid w:val="000D5E50"/>
    <w:rsid w:val="000D6A09"/>
    <w:rsid w:val="000D7D48"/>
    <w:rsid w:val="000E043C"/>
    <w:rsid w:val="000E0CDA"/>
    <w:rsid w:val="000E436E"/>
    <w:rsid w:val="000E66F3"/>
    <w:rsid w:val="000E6A28"/>
    <w:rsid w:val="000E6C7B"/>
    <w:rsid w:val="000E6DBF"/>
    <w:rsid w:val="000F6459"/>
    <w:rsid w:val="000F7ECC"/>
    <w:rsid w:val="00101113"/>
    <w:rsid w:val="00103BAF"/>
    <w:rsid w:val="0010516D"/>
    <w:rsid w:val="00112A3C"/>
    <w:rsid w:val="00116EF0"/>
    <w:rsid w:val="0012016C"/>
    <w:rsid w:val="00120EE5"/>
    <w:rsid w:val="00121C1B"/>
    <w:rsid w:val="001220CC"/>
    <w:rsid w:val="00125EE4"/>
    <w:rsid w:val="00126DC8"/>
    <w:rsid w:val="00135C39"/>
    <w:rsid w:val="00136FCE"/>
    <w:rsid w:val="00137A67"/>
    <w:rsid w:val="001407D1"/>
    <w:rsid w:val="001409E9"/>
    <w:rsid w:val="0014172F"/>
    <w:rsid w:val="001426CC"/>
    <w:rsid w:val="00144888"/>
    <w:rsid w:val="00147635"/>
    <w:rsid w:val="00151A3B"/>
    <w:rsid w:val="00151CD5"/>
    <w:rsid w:val="00155A34"/>
    <w:rsid w:val="00155F25"/>
    <w:rsid w:val="00156942"/>
    <w:rsid w:val="00157189"/>
    <w:rsid w:val="00162418"/>
    <w:rsid w:val="0016467B"/>
    <w:rsid w:val="001648E8"/>
    <w:rsid w:val="00167867"/>
    <w:rsid w:val="00170857"/>
    <w:rsid w:val="00170BA6"/>
    <w:rsid w:val="001717D7"/>
    <w:rsid w:val="00171FC9"/>
    <w:rsid w:val="001720B7"/>
    <w:rsid w:val="00172DA7"/>
    <w:rsid w:val="00175D2D"/>
    <w:rsid w:val="00181619"/>
    <w:rsid w:val="00181C54"/>
    <w:rsid w:val="00182419"/>
    <w:rsid w:val="00182673"/>
    <w:rsid w:val="001837D6"/>
    <w:rsid w:val="001844A1"/>
    <w:rsid w:val="00190619"/>
    <w:rsid w:val="00190ED1"/>
    <w:rsid w:val="0019141F"/>
    <w:rsid w:val="0019221A"/>
    <w:rsid w:val="001924A0"/>
    <w:rsid w:val="0019398A"/>
    <w:rsid w:val="001941CB"/>
    <w:rsid w:val="0019555A"/>
    <w:rsid w:val="001A10EA"/>
    <w:rsid w:val="001A617E"/>
    <w:rsid w:val="001A72E1"/>
    <w:rsid w:val="001B205D"/>
    <w:rsid w:val="001B48CF"/>
    <w:rsid w:val="001B7C5C"/>
    <w:rsid w:val="001C219A"/>
    <w:rsid w:val="001C37C9"/>
    <w:rsid w:val="001C75FE"/>
    <w:rsid w:val="001C7F81"/>
    <w:rsid w:val="001D1D1B"/>
    <w:rsid w:val="001D2E89"/>
    <w:rsid w:val="001D3C76"/>
    <w:rsid w:val="001D4917"/>
    <w:rsid w:val="001D4D6B"/>
    <w:rsid w:val="001D5F73"/>
    <w:rsid w:val="001E0B6D"/>
    <w:rsid w:val="001E1EF6"/>
    <w:rsid w:val="001E383A"/>
    <w:rsid w:val="001E4DC2"/>
    <w:rsid w:val="001E53B9"/>
    <w:rsid w:val="001F23E1"/>
    <w:rsid w:val="001F2C1F"/>
    <w:rsid w:val="001F38B0"/>
    <w:rsid w:val="001F527A"/>
    <w:rsid w:val="001F6476"/>
    <w:rsid w:val="00202C94"/>
    <w:rsid w:val="002038D8"/>
    <w:rsid w:val="00205E64"/>
    <w:rsid w:val="002127C0"/>
    <w:rsid w:val="00214668"/>
    <w:rsid w:val="00214760"/>
    <w:rsid w:val="00214F90"/>
    <w:rsid w:val="0021705C"/>
    <w:rsid w:val="00220BC1"/>
    <w:rsid w:val="00220C0B"/>
    <w:rsid w:val="00221220"/>
    <w:rsid w:val="00221A94"/>
    <w:rsid w:val="002227D4"/>
    <w:rsid w:val="00222C48"/>
    <w:rsid w:val="002237F1"/>
    <w:rsid w:val="00225370"/>
    <w:rsid w:val="00225CE2"/>
    <w:rsid w:val="00226596"/>
    <w:rsid w:val="002266DE"/>
    <w:rsid w:val="00235320"/>
    <w:rsid w:val="002358B9"/>
    <w:rsid w:val="0024260A"/>
    <w:rsid w:val="00243AB4"/>
    <w:rsid w:val="00245149"/>
    <w:rsid w:val="00246AB4"/>
    <w:rsid w:val="0025094D"/>
    <w:rsid w:val="002509A3"/>
    <w:rsid w:val="00252DD6"/>
    <w:rsid w:val="00253A5C"/>
    <w:rsid w:val="002543C2"/>
    <w:rsid w:val="00255C3F"/>
    <w:rsid w:val="002563C1"/>
    <w:rsid w:val="002617FE"/>
    <w:rsid w:val="002641CC"/>
    <w:rsid w:val="00265E55"/>
    <w:rsid w:val="002668CB"/>
    <w:rsid w:val="002673BD"/>
    <w:rsid w:val="00270AA4"/>
    <w:rsid w:val="00271815"/>
    <w:rsid w:val="002726EB"/>
    <w:rsid w:val="002730A4"/>
    <w:rsid w:val="00273BCA"/>
    <w:rsid w:val="0028137D"/>
    <w:rsid w:val="002821B0"/>
    <w:rsid w:val="00282760"/>
    <w:rsid w:val="00282765"/>
    <w:rsid w:val="00282832"/>
    <w:rsid w:val="00295742"/>
    <w:rsid w:val="002A1070"/>
    <w:rsid w:val="002A2F8B"/>
    <w:rsid w:val="002A42E6"/>
    <w:rsid w:val="002A5145"/>
    <w:rsid w:val="002A5DCD"/>
    <w:rsid w:val="002A61AA"/>
    <w:rsid w:val="002A6544"/>
    <w:rsid w:val="002A77C2"/>
    <w:rsid w:val="002B1CBD"/>
    <w:rsid w:val="002B2471"/>
    <w:rsid w:val="002B5DB6"/>
    <w:rsid w:val="002B612C"/>
    <w:rsid w:val="002B7251"/>
    <w:rsid w:val="002B7F25"/>
    <w:rsid w:val="002B7FE0"/>
    <w:rsid w:val="002C13B2"/>
    <w:rsid w:val="002C20C5"/>
    <w:rsid w:val="002C2717"/>
    <w:rsid w:val="002C3DAC"/>
    <w:rsid w:val="002C5938"/>
    <w:rsid w:val="002C5F1A"/>
    <w:rsid w:val="002C7F27"/>
    <w:rsid w:val="002D0ADE"/>
    <w:rsid w:val="002D163D"/>
    <w:rsid w:val="002D25E4"/>
    <w:rsid w:val="002D536E"/>
    <w:rsid w:val="002D7AFC"/>
    <w:rsid w:val="002E1C0B"/>
    <w:rsid w:val="002E2744"/>
    <w:rsid w:val="002E358E"/>
    <w:rsid w:val="002F3D5D"/>
    <w:rsid w:val="002F5D37"/>
    <w:rsid w:val="002F5F3C"/>
    <w:rsid w:val="003022AA"/>
    <w:rsid w:val="003038E5"/>
    <w:rsid w:val="003113E5"/>
    <w:rsid w:val="00312AC1"/>
    <w:rsid w:val="00314175"/>
    <w:rsid w:val="00314BAE"/>
    <w:rsid w:val="00315A9F"/>
    <w:rsid w:val="00315AC1"/>
    <w:rsid w:val="003164C3"/>
    <w:rsid w:val="00322ED1"/>
    <w:rsid w:val="003254AE"/>
    <w:rsid w:val="0032727C"/>
    <w:rsid w:val="00331B63"/>
    <w:rsid w:val="003321BF"/>
    <w:rsid w:val="0033326F"/>
    <w:rsid w:val="00343427"/>
    <w:rsid w:val="00343A67"/>
    <w:rsid w:val="00343F04"/>
    <w:rsid w:val="00344979"/>
    <w:rsid w:val="00344F35"/>
    <w:rsid w:val="003464D2"/>
    <w:rsid w:val="00346A60"/>
    <w:rsid w:val="00350BF6"/>
    <w:rsid w:val="00352393"/>
    <w:rsid w:val="00355A45"/>
    <w:rsid w:val="0035628E"/>
    <w:rsid w:val="0036082B"/>
    <w:rsid w:val="00360CDB"/>
    <w:rsid w:val="0036156C"/>
    <w:rsid w:val="00361E7E"/>
    <w:rsid w:val="00362979"/>
    <w:rsid w:val="0036416B"/>
    <w:rsid w:val="003649A8"/>
    <w:rsid w:val="003654C6"/>
    <w:rsid w:val="00367A69"/>
    <w:rsid w:val="00367D83"/>
    <w:rsid w:val="003760E0"/>
    <w:rsid w:val="00376543"/>
    <w:rsid w:val="00380875"/>
    <w:rsid w:val="00381AF8"/>
    <w:rsid w:val="00382793"/>
    <w:rsid w:val="0038326F"/>
    <w:rsid w:val="00385A0F"/>
    <w:rsid w:val="00387CE5"/>
    <w:rsid w:val="003905C6"/>
    <w:rsid w:val="00393D18"/>
    <w:rsid w:val="003A0759"/>
    <w:rsid w:val="003A3BF2"/>
    <w:rsid w:val="003A48CF"/>
    <w:rsid w:val="003A5D96"/>
    <w:rsid w:val="003A6955"/>
    <w:rsid w:val="003A7DC5"/>
    <w:rsid w:val="003B04C4"/>
    <w:rsid w:val="003B0668"/>
    <w:rsid w:val="003B092C"/>
    <w:rsid w:val="003B0993"/>
    <w:rsid w:val="003B3652"/>
    <w:rsid w:val="003B684C"/>
    <w:rsid w:val="003C1BDC"/>
    <w:rsid w:val="003C39ED"/>
    <w:rsid w:val="003C60D7"/>
    <w:rsid w:val="003C7ACA"/>
    <w:rsid w:val="003D11EF"/>
    <w:rsid w:val="003D5E60"/>
    <w:rsid w:val="003D7119"/>
    <w:rsid w:val="003D76E6"/>
    <w:rsid w:val="003E24BA"/>
    <w:rsid w:val="003E2DAE"/>
    <w:rsid w:val="003E598A"/>
    <w:rsid w:val="003E6230"/>
    <w:rsid w:val="003E65AD"/>
    <w:rsid w:val="003E6A7E"/>
    <w:rsid w:val="003E6B55"/>
    <w:rsid w:val="003F175F"/>
    <w:rsid w:val="003F327A"/>
    <w:rsid w:val="003F4348"/>
    <w:rsid w:val="003F6928"/>
    <w:rsid w:val="003F76B0"/>
    <w:rsid w:val="00400B39"/>
    <w:rsid w:val="0040120D"/>
    <w:rsid w:val="0040175E"/>
    <w:rsid w:val="004046FA"/>
    <w:rsid w:val="00410C9F"/>
    <w:rsid w:val="00411E22"/>
    <w:rsid w:val="004125D9"/>
    <w:rsid w:val="00422BA2"/>
    <w:rsid w:val="0042462C"/>
    <w:rsid w:val="00426C7A"/>
    <w:rsid w:val="00426F80"/>
    <w:rsid w:val="00430FE5"/>
    <w:rsid w:val="0043439F"/>
    <w:rsid w:val="00436155"/>
    <w:rsid w:val="004368B5"/>
    <w:rsid w:val="00442987"/>
    <w:rsid w:val="00442DD1"/>
    <w:rsid w:val="00444695"/>
    <w:rsid w:val="004519B6"/>
    <w:rsid w:val="00454561"/>
    <w:rsid w:val="0045616C"/>
    <w:rsid w:val="004566ED"/>
    <w:rsid w:val="004606F4"/>
    <w:rsid w:val="00460725"/>
    <w:rsid w:val="00462563"/>
    <w:rsid w:val="00462A05"/>
    <w:rsid w:val="0046338D"/>
    <w:rsid w:val="00463B4D"/>
    <w:rsid w:val="00464697"/>
    <w:rsid w:val="0046490F"/>
    <w:rsid w:val="00465D07"/>
    <w:rsid w:val="00466598"/>
    <w:rsid w:val="004673BF"/>
    <w:rsid w:val="00467A1A"/>
    <w:rsid w:val="00473BD6"/>
    <w:rsid w:val="004740D1"/>
    <w:rsid w:val="0047468B"/>
    <w:rsid w:val="0047636B"/>
    <w:rsid w:val="004767A6"/>
    <w:rsid w:val="00481517"/>
    <w:rsid w:val="00482A92"/>
    <w:rsid w:val="00483726"/>
    <w:rsid w:val="00483A25"/>
    <w:rsid w:val="00485EAC"/>
    <w:rsid w:val="00490216"/>
    <w:rsid w:val="004919BB"/>
    <w:rsid w:val="00496752"/>
    <w:rsid w:val="00496A44"/>
    <w:rsid w:val="004A0A29"/>
    <w:rsid w:val="004A14D4"/>
    <w:rsid w:val="004A1934"/>
    <w:rsid w:val="004B019E"/>
    <w:rsid w:val="004B25A2"/>
    <w:rsid w:val="004B7106"/>
    <w:rsid w:val="004C13AC"/>
    <w:rsid w:val="004C2067"/>
    <w:rsid w:val="004C24E3"/>
    <w:rsid w:val="004C39D2"/>
    <w:rsid w:val="004C4707"/>
    <w:rsid w:val="004C4ADC"/>
    <w:rsid w:val="004C59BC"/>
    <w:rsid w:val="004C61C1"/>
    <w:rsid w:val="004C7000"/>
    <w:rsid w:val="004C7710"/>
    <w:rsid w:val="004C791C"/>
    <w:rsid w:val="004C7BF7"/>
    <w:rsid w:val="004D0240"/>
    <w:rsid w:val="004D11D5"/>
    <w:rsid w:val="004D1810"/>
    <w:rsid w:val="004D3E2B"/>
    <w:rsid w:val="004D41EE"/>
    <w:rsid w:val="004D4696"/>
    <w:rsid w:val="004D53BB"/>
    <w:rsid w:val="004D5CB8"/>
    <w:rsid w:val="004D7324"/>
    <w:rsid w:val="004E124A"/>
    <w:rsid w:val="004E20C7"/>
    <w:rsid w:val="004E59D3"/>
    <w:rsid w:val="004E6E35"/>
    <w:rsid w:val="004F60DF"/>
    <w:rsid w:val="004F7BF7"/>
    <w:rsid w:val="00500091"/>
    <w:rsid w:val="0050065D"/>
    <w:rsid w:val="00502082"/>
    <w:rsid w:val="00504388"/>
    <w:rsid w:val="005049A9"/>
    <w:rsid w:val="00504D50"/>
    <w:rsid w:val="005052B3"/>
    <w:rsid w:val="005067E6"/>
    <w:rsid w:val="00506A61"/>
    <w:rsid w:val="005078E9"/>
    <w:rsid w:val="00510763"/>
    <w:rsid w:val="00512CAD"/>
    <w:rsid w:val="00513457"/>
    <w:rsid w:val="005142E8"/>
    <w:rsid w:val="00515AE7"/>
    <w:rsid w:val="00516980"/>
    <w:rsid w:val="005223B8"/>
    <w:rsid w:val="00522C10"/>
    <w:rsid w:val="005248E5"/>
    <w:rsid w:val="00535780"/>
    <w:rsid w:val="005462E5"/>
    <w:rsid w:val="005470D4"/>
    <w:rsid w:val="00547F9B"/>
    <w:rsid w:val="00556954"/>
    <w:rsid w:val="00556C96"/>
    <w:rsid w:val="0056262D"/>
    <w:rsid w:val="00562AF8"/>
    <w:rsid w:val="00570C75"/>
    <w:rsid w:val="0057270D"/>
    <w:rsid w:val="00573CF9"/>
    <w:rsid w:val="00574D5E"/>
    <w:rsid w:val="005750F2"/>
    <w:rsid w:val="005810A4"/>
    <w:rsid w:val="00584035"/>
    <w:rsid w:val="00584E47"/>
    <w:rsid w:val="0058737E"/>
    <w:rsid w:val="005874CE"/>
    <w:rsid w:val="005930F2"/>
    <w:rsid w:val="0059360C"/>
    <w:rsid w:val="005937DA"/>
    <w:rsid w:val="00594868"/>
    <w:rsid w:val="00594DD4"/>
    <w:rsid w:val="0059672E"/>
    <w:rsid w:val="005A476C"/>
    <w:rsid w:val="005A4AD2"/>
    <w:rsid w:val="005A519A"/>
    <w:rsid w:val="005A7260"/>
    <w:rsid w:val="005B169C"/>
    <w:rsid w:val="005B18DF"/>
    <w:rsid w:val="005B3751"/>
    <w:rsid w:val="005B40CE"/>
    <w:rsid w:val="005B4784"/>
    <w:rsid w:val="005B4B04"/>
    <w:rsid w:val="005B5094"/>
    <w:rsid w:val="005B6882"/>
    <w:rsid w:val="005B6BFD"/>
    <w:rsid w:val="005B751B"/>
    <w:rsid w:val="005C3359"/>
    <w:rsid w:val="005C3D3E"/>
    <w:rsid w:val="005C45BF"/>
    <w:rsid w:val="005D127A"/>
    <w:rsid w:val="005D59C9"/>
    <w:rsid w:val="005D68A3"/>
    <w:rsid w:val="005D751A"/>
    <w:rsid w:val="005D756A"/>
    <w:rsid w:val="005D75D6"/>
    <w:rsid w:val="005E2959"/>
    <w:rsid w:val="005E3F52"/>
    <w:rsid w:val="005E4F83"/>
    <w:rsid w:val="005E67B5"/>
    <w:rsid w:val="005F2018"/>
    <w:rsid w:val="005F333F"/>
    <w:rsid w:val="005F460F"/>
    <w:rsid w:val="005F4721"/>
    <w:rsid w:val="005F5888"/>
    <w:rsid w:val="005F67EC"/>
    <w:rsid w:val="005F6C6F"/>
    <w:rsid w:val="005F705A"/>
    <w:rsid w:val="005F7AEC"/>
    <w:rsid w:val="006003F2"/>
    <w:rsid w:val="00600E72"/>
    <w:rsid w:val="00601440"/>
    <w:rsid w:val="006030E7"/>
    <w:rsid w:val="006033E6"/>
    <w:rsid w:val="006050AD"/>
    <w:rsid w:val="00605E9A"/>
    <w:rsid w:val="00607F59"/>
    <w:rsid w:val="0061044B"/>
    <w:rsid w:val="00610B54"/>
    <w:rsid w:val="006111DC"/>
    <w:rsid w:val="00615369"/>
    <w:rsid w:val="00615C65"/>
    <w:rsid w:val="00620356"/>
    <w:rsid w:val="0062711A"/>
    <w:rsid w:val="00631362"/>
    <w:rsid w:val="00631AD3"/>
    <w:rsid w:val="00632113"/>
    <w:rsid w:val="00633B78"/>
    <w:rsid w:val="00634149"/>
    <w:rsid w:val="0063518B"/>
    <w:rsid w:val="00635F03"/>
    <w:rsid w:val="00636A7E"/>
    <w:rsid w:val="00640BB7"/>
    <w:rsid w:val="00641CD3"/>
    <w:rsid w:val="0064252B"/>
    <w:rsid w:val="00642A01"/>
    <w:rsid w:val="0064355E"/>
    <w:rsid w:val="00645381"/>
    <w:rsid w:val="00650AFB"/>
    <w:rsid w:val="00654722"/>
    <w:rsid w:val="00655143"/>
    <w:rsid w:val="00656000"/>
    <w:rsid w:val="00656E51"/>
    <w:rsid w:val="006616BB"/>
    <w:rsid w:val="006675AD"/>
    <w:rsid w:val="00667FA7"/>
    <w:rsid w:val="00671B1A"/>
    <w:rsid w:val="00671E7E"/>
    <w:rsid w:val="006735C3"/>
    <w:rsid w:val="0067492C"/>
    <w:rsid w:val="00674E8D"/>
    <w:rsid w:val="00675984"/>
    <w:rsid w:val="00675FA4"/>
    <w:rsid w:val="00677EAA"/>
    <w:rsid w:val="0068683C"/>
    <w:rsid w:val="00687159"/>
    <w:rsid w:val="00693912"/>
    <w:rsid w:val="00693C65"/>
    <w:rsid w:val="0069592F"/>
    <w:rsid w:val="00697131"/>
    <w:rsid w:val="006978EE"/>
    <w:rsid w:val="006A05F6"/>
    <w:rsid w:val="006A081D"/>
    <w:rsid w:val="006A0BB1"/>
    <w:rsid w:val="006A2CF0"/>
    <w:rsid w:val="006A52D7"/>
    <w:rsid w:val="006A60A4"/>
    <w:rsid w:val="006B1318"/>
    <w:rsid w:val="006B2EBF"/>
    <w:rsid w:val="006B64B1"/>
    <w:rsid w:val="006C138B"/>
    <w:rsid w:val="006D21EE"/>
    <w:rsid w:val="006D4778"/>
    <w:rsid w:val="006D5B39"/>
    <w:rsid w:val="006D6D6B"/>
    <w:rsid w:val="006E15D7"/>
    <w:rsid w:val="006E487C"/>
    <w:rsid w:val="006E639E"/>
    <w:rsid w:val="006F07F1"/>
    <w:rsid w:val="006F0FA8"/>
    <w:rsid w:val="006F6149"/>
    <w:rsid w:val="006F6637"/>
    <w:rsid w:val="0070001A"/>
    <w:rsid w:val="0070214F"/>
    <w:rsid w:val="00702FA1"/>
    <w:rsid w:val="007049A7"/>
    <w:rsid w:val="00705A29"/>
    <w:rsid w:val="0071164D"/>
    <w:rsid w:val="00711CB9"/>
    <w:rsid w:val="00712B44"/>
    <w:rsid w:val="00713AE4"/>
    <w:rsid w:val="00714B33"/>
    <w:rsid w:val="00714F44"/>
    <w:rsid w:val="00716AB3"/>
    <w:rsid w:val="00716ADB"/>
    <w:rsid w:val="00717181"/>
    <w:rsid w:val="0071754F"/>
    <w:rsid w:val="00720980"/>
    <w:rsid w:val="00721AB4"/>
    <w:rsid w:val="007252F8"/>
    <w:rsid w:val="007307CC"/>
    <w:rsid w:val="007341B6"/>
    <w:rsid w:val="0073447A"/>
    <w:rsid w:val="0073639E"/>
    <w:rsid w:val="00736A34"/>
    <w:rsid w:val="00741014"/>
    <w:rsid w:val="0074177D"/>
    <w:rsid w:val="00742DAB"/>
    <w:rsid w:val="007449CA"/>
    <w:rsid w:val="00744BA8"/>
    <w:rsid w:val="00751F99"/>
    <w:rsid w:val="00754973"/>
    <w:rsid w:val="007567F0"/>
    <w:rsid w:val="00761063"/>
    <w:rsid w:val="00764893"/>
    <w:rsid w:val="00775787"/>
    <w:rsid w:val="00775B2E"/>
    <w:rsid w:val="00775D89"/>
    <w:rsid w:val="007776A0"/>
    <w:rsid w:val="00782B96"/>
    <w:rsid w:val="00784E6D"/>
    <w:rsid w:val="0078565F"/>
    <w:rsid w:val="00790111"/>
    <w:rsid w:val="00791C12"/>
    <w:rsid w:val="00792B10"/>
    <w:rsid w:val="00792BA4"/>
    <w:rsid w:val="00792DF0"/>
    <w:rsid w:val="00793423"/>
    <w:rsid w:val="007943E1"/>
    <w:rsid w:val="007A0001"/>
    <w:rsid w:val="007A1D75"/>
    <w:rsid w:val="007A1E16"/>
    <w:rsid w:val="007A3297"/>
    <w:rsid w:val="007A3361"/>
    <w:rsid w:val="007A4C58"/>
    <w:rsid w:val="007A65C0"/>
    <w:rsid w:val="007B0D2A"/>
    <w:rsid w:val="007B1E73"/>
    <w:rsid w:val="007B35E9"/>
    <w:rsid w:val="007C1271"/>
    <w:rsid w:val="007C148B"/>
    <w:rsid w:val="007C193E"/>
    <w:rsid w:val="007C495B"/>
    <w:rsid w:val="007C5B43"/>
    <w:rsid w:val="007D010C"/>
    <w:rsid w:val="007D4B94"/>
    <w:rsid w:val="007D560D"/>
    <w:rsid w:val="007D7697"/>
    <w:rsid w:val="007D7D2C"/>
    <w:rsid w:val="007E1440"/>
    <w:rsid w:val="007E232C"/>
    <w:rsid w:val="007E2B36"/>
    <w:rsid w:val="007E2C7A"/>
    <w:rsid w:val="007E48C9"/>
    <w:rsid w:val="007E5081"/>
    <w:rsid w:val="007E5A45"/>
    <w:rsid w:val="007E65C4"/>
    <w:rsid w:val="007E6781"/>
    <w:rsid w:val="007E7791"/>
    <w:rsid w:val="007F5A29"/>
    <w:rsid w:val="00801019"/>
    <w:rsid w:val="008018CA"/>
    <w:rsid w:val="008027DB"/>
    <w:rsid w:val="00802B91"/>
    <w:rsid w:val="00802DAF"/>
    <w:rsid w:val="00804DE7"/>
    <w:rsid w:val="0081109F"/>
    <w:rsid w:val="00811E07"/>
    <w:rsid w:val="00812832"/>
    <w:rsid w:val="00816961"/>
    <w:rsid w:val="00816F16"/>
    <w:rsid w:val="00827C55"/>
    <w:rsid w:val="00830BCB"/>
    <w:rsid w:val="008314A4"/>
    <w:rsid w:val="008324D0"/>
    <w:rsid w:val="00834C42"/>
    <w:rsid w:val="008350C6"/>
    <w:rsid w:val="00835A86"/>
    <w:rsid w:val="00836492"/>
    <w:rsid w:val="008464B2"/>
    <w:rsid w:val="008510C5"/>
    <w:rsid w:val="00853AFD"/>
    <w:rsid w:val="008625DE"/>
    <w:rsid w:val="0086488C"/>
    <w:rsid w:val="00864C75"/>
    <w:rsid w:val="008663EF"/>
    <w:rsid w:val="008755EF"/>
    <w:rsid w:val="008769D3"/>
    <w:rsid w:val="00877000"/>
    <w:rsid w:val="00881F3C"/>
    <w:rsid w:val="008829A4"/>
    <w:rsid w:val="0088513A"/>
    <w:rsid w:val="008865E0"/>
    <w:rsid w:val="008866A8"/>
    <w:rsid w:val="00886EAB"/>
    <w:rsid w:val="00887234"/>
    <w:rsid w:val="00890963"/>
    <w:rsid w:val="00892BF9"/>
    <w:rsid w:val="00893133"/>
    <w:rsid w:val="00893191"/>
    <w:rsid w:val="0089500C"/>
    <w:rsid w:val="00897F61"/>
    <w:rsid w:val="008A0640"/>
    <w:rsid w:val="008A1E75"/>
    <w:rsid w:val="008A23FB"/>
    <w:rsid w:val="008A24EB"/>
    <w:rsid w:val="008A5FDB"/>
    <w:rsid w:val="008A710A"/>
    <w:rsid w:val="008A736A"/>
    <w:rsid w:val="008B538A"/>
    <w:rsid w:val="008C0B63"/>
    <w:rsid w:val="008C0E48"/>
    <w:rsid w:val="008C11A9"/>
    <w:rsid w:val="008C1E0E"/>
    <w:rsid w:val="008C28B8"/>
    <w:rsid w:val="008C2FF4"/>
    <w:rsid w:val="008C5195"/>
    <w:rsid w:val="008C526D"/>
    <w:rsid w:val="008C7044"/>
    <w:rsid w:val="008C7360"/>
    <w:rsid w:val="008C7558"/>
    <w:rsid w:val="008C7D3D"/>
    <w:rsid w:val="008E0AC0"/>
    <w:rsid w:val="008E0E2A"/>
    <w:rsid w:val="008E1CAA"/>
    <w:rsid w:val="008E26B8"/>
    <w:rsid w:val="008E26DC"/>
    <w:rsid w:val="008E2F7F"/>
    <w:rsid w:val="008F00C8"/>
    <w:rsid w:val="008F0AD0"/>
    <w:rsid w:val="008F22C3"/>
    <w:rsid w:val="008F4A4A"/>
    <w:rsid w:val="008F50A2"/>
    <w:rsid w:val="008F545A"/>
    <w:rsid w:val="008F66D4"/>
    <w:rsid w:val="008F7620"/>
    <w:rsid w:val="00900C4F"/>
    <w:rsid w:val="0090399F"/>
    <w:rsid w:val="00904FC2"/>
    <w:rsid w:val="00905898"/>
    <w:rsid w:val="00912CC2"/>
    <w:rsid w:val="00914E27"/>
    <w:rsid w:val="00915E88"/>
    <w:rsid w:val="00920165"/>
    <w:rsid w:val="009203A6"/>
    <w:rsid w:val="009206B5"/>
    <w:rsid w:val="00921C5F"/>
    <w:rsid w:val="00923317"/>
    <w:rsid w:val="00926168"/>
    <w:rsid w:val="00927243"/>
    <w:rsid w:val="00930CB5"/>
    <w:rsid w:val="00933FD2"/>
    <w:rsid w:val="00934AB8"/>
    <w:rsid w:val="00936846"/>
    <w:rsid w:val="009376DB"/>
    <w:rsid w:val="00941C87"/>
    <w:rsid w:val="009433AC"/>
    <w:rsid w:val="00946569"/>
    <w:rsid w:val="0094685D"/>
    <w:rsid w:val="009507B0"/>
    <w:rsid w:val="00953BDD"/>
    <w:rsid w:val="00954A16"/>
    <w:rsid w:val="009569DF"/>
    <w:rsid w:val="0095706F"/>
    <w:rsid w:val="00957B5F"/>
    <w:rsid w:val="009608E6"/>
    <w:rsid w:val="00962132"/>
    <w:rsid w:val="009635EF"/>
    <w:rsid w:val="00963D76"/>
    <w:rsid w:val="009653C9"/>
    <w:rsid w:val="00967909"/>
    <w:rsid w:val="00971986"/>
    <w:rsid w:val="00973F69"/>
    <w:rsid w:val="00974162"/>
    <w:rsid w:val="009746E6"/>
    <w:rsid w:val="009775C0"/>
    <w:rsid w:val="009828A0"/>
    <w:rsid w:val="00983C38"/>
    <w:rsid w:val="009869CA"/>
    <w:rsid w:val="009970FD"/>
    <w:rsid w:val="00997A31"/>
    <w:rsid w:val="009A26C0"/>
    <w:rsid w:val="009A32EC"/>
    <w:rsid w:val="009A3B2C"/>
    <w:rsid w:val="009A4F54"/>
    <w:rsid w:val="009A58C4"/>
    <w:rsid w:val="009A5EE3"/>
    <w:rsid w:val="009A7094"/>
    <w:rsid w:val="009B0E05"/>
    <w:rsid w:val="009B31DF"/>
    <w:rsid w:val="009B34CC"/>
    <w:rsid w:val="009B6E77"/>
    <w:rsid w:val="009C1346"/>
    <w:rsid w:val="009C1399"/>
    <w:rsid w:val="009C2AB7"/>
    <w:rsid w:val="009C41C1"/>
    <w:rsid w:val="009D02B8"/>
    <w:rsid w:val="009D3E35"/>
    <w:rsid w:val="009D62D5"/>
    <w:rsid w:val="009D70A5"/>
    <w:rsid w:val="009D7F17"/>
    <w:rsid w:val="009E0C6F"/>
    <w:rsid w:val="009E5586"/>
    <w:rsid w:val="009E6B04"/>
    <w:rsid w:val="009F095E"/>
    <w:rsid w:val="009F4630"/>
    <w:rsid w:val="00A00588"/>
    <w:rsid w:val="00A00757"/>
    <w:rsid w:val="00A013B3"/>
    <w:rsid w:val="00A04345"/>
    <w:rsid w:val="00A05537"/>
    <w:rsid w:val="00A0605A"/>
    <w:rsid w:val="00A063FE"/>
    <w:rsid w:val="00A06AD4"/>
    <w:rsid w:val="00A1122C"/>
    <w:rsid w:val="00A1499C"/>
    <w:rsid w:val="00A14B6A"/>
    <w:rsid w:val="00A15A45"/>
    <w:rsid w:val="00A16C17"/>
    <w:rsid w:val="00A225B3"/>
    <w:rsid w:val="00A23A7A"/>
    <w:rsid w:val="00A266AA"/>
    <w:rsid w:val="00A26F57"/>
    <w:rsid w:val="00A304DA"/>
    <w:rsid w:val="00A336E0"/>
    <w:rsid w:val="00A3380D"/>
    <w:rsid w:val="00A340C2"/>
    <w:rsid w:val="00A34168"/>
    <w:rsid w:val="00A35E0A"/>
    <w:rsid w:val="00A368FE"/>
    <w:rsid w:val="00A3758B"/>
    <w:rsid w:val="00A411D3"/>
    <w:rsid w:val="00A41C8E"/>
    <w:rsid w:val="00A427F7"/>
    <w:rsid w:val="00A43536"/>
    <w:rsid w:val="00A45741"/>
    <w:rsid w:val="00A461A5"/>
    <w:rsid w:val="00A51614"/>
    <w:rsid w:val="00A55243"/>
    <w:rsid w:val="00A60902"/>
    <w:rsid w:val="00A63071"/>
    <w:rsid w:val="00A649C5"/>
    <w:rsid w:val="00A64A55"/>
    <w:rsid w:val="00A70647"/>
    <w:rsid w:val="00A708CC"/>
    <w:rsid w:val="00A709D1"/>
    <w:rsid w:val="00A74690"/>
    <w:rsid w:val="00A747F6"/>
    <w:rsid w:val="00A752AB"/>
    <w:rsid w:val="00A75EBE"/>
    <w:rsid w:val="00A8199A"/>
    <w:rsid w:val="00A82D77"/>
    <w:rsid w:val="00A83254"/>
    <w:rsid w:val="00A841C3"/>
    <w:rsid w:val="00A87297"/>
    <w:rsid w:val="00A91360"/>
    <w:rsid w:val="00A91868"/>
    <w:rsid w:val="00A93BAA"/>
    <w:rsid w:val="00A958B9"/>
    <w:rsid w:val="00A9628C"/>
    <w:rsid w:val="00A96D53"/>
    <w:rsid w:val="00A97C49"/>
    <w:rsid w:val="00AA13D0"/>
    <w:rsid w:val="00AA2E69"/>
    <w:rsid w:val="00AA3F90"/>
    <w:rsid w:val="00AA623F"/>
    <w:rsid w:val="00AB096E"/>
    <w:rsid w:val="00AB0ADC"/>
    <w:rsid w:val="00AB168F"/>
    <w:rsid w:val="00AB6271"/>
    <w:rsid w:val="00AC214F"/>
    <w:rsid w:val="00AC2936"/>
    <w:rsid w:val="00AC4086"/>
    <w:rsid w:val="00AC5030"/>
    <w:rsid w:val="00AC5251"/>
    <w:rsid w:val="00AC73B0"/>
    <w:rsid w:val="00AD0277"/>
    <w:rsid w:val="00AD0A1F"/>
    <w:rsid w:val="00AD2201"/>
    <w:rsid w:val="00AD29FE"/>
    <w:rsid w:val="00AD3F4F"/>
    <w:rsid w:val="00AD6FCF"/>
    <w:rsid w:val="00AD7D58"/>
    <w:rsid w:val="00AD7F49"/>
    <w:rsid w:val="00AE1178"/>
    <w:rsid w:val="00AE20B9"/>
    <w:rsid w:val="00AE23B7"/>
    <w:rsid w:val="00AE2D77"/>
    <w:rsid w:val="00AE33DD"/>
    <w:rsid w:val="00AE3ECF"/>
    <w:rsid w:val="00AE5E78"/>
    <w:rsid w:val="00AE6205"/>
    <w:rsid w:val="00AF04BF"/>
    <w:rsid w:val="00AF117C"/>
    <w:rsid w:val="00AF324B"/>
    <w:rsid w:val="00AF4CBF"/>
    <w:rsid w:val="00B012CC"/>
    <w:rsid w:val="00B024AD"/>
    <w:rsid w:val="00B02589"/>
    <w:rsid w:val="00B03093"/>
    <w:rsid w:val="00B05613"/>
    <w:rsid w:val="00B06034"/>
    <w:rsid w:val="00B06998"/>
    <w:rsid w:val="00B06AA3"/>
    <w:rsid w:val="00B12131"/>
    <w:rsid w:val="00B14770"/>
    <w:rsid w:val="00B15044"/>
    <w:rsid w:val="00B221C1"/>
    <w:rsid w:val="00B23977"/>
    <w:rsid w:val="00B2405D"/>
    <w:rsid w:val="00B24F0B"/>
    <w:rsid w:val="00B26219"/>
    <w:rsid w:val="00B26EAD"/>
    <w:rsid w:val="00B26EAE"/>
    <w:rsid w:val="00B301AF"/>
    <w:rsid w:val="00B309CB"/>
    <w:rsid w:val="00B43477"/>
    <w:rsid w:val="00B504A1"/>
    <w:rsid w:val="00B53DAA"/>
    <w:rsid w:val="00B54BD7"/>
    <w:rsid w:val="00B56023"/>
    <w:rsid w:val="00B56812"/>
    <w:rsid w:val="00B569A5"/>
    <w:rsid w:val="00B60B10"/>
    <w:rsid w:val="00B6223D"/>
    <w:rsid w:val="00B63248"/>
    <w:rsid w:val="00B63B0C"/>
    <w:rsid w:val="00B703ED"/>
    <w:rsid w:val="00B712CE"/>
    <w:rsid w:val="00B73D1D"/>
    <w:rsid w:val="00B741B3"/>
    <w:rsid w:val="00B74406"/>
    <w:rsid w:val="00B76774"/>
    <w:rsid w:val="00B76A29"/>
    <w:rsid w:val="00B775B3"/>
    <w:rsid w:val="00B77C56"/>
    <w:rsid w:val="00B77C80"/>
    <w:rsid w:val="00B802C1"/>
    <w:rsid w:val="00B80DBF"/>
    <w:rsid w:val="00B812B3"/>
    <w:rsid w:val="00B82265"/>
    <w:rsid w:val="00B85C65"/>
    <w:rsid w:val="00B900D5"/>
    <w:rsid w:val="00B90291"/>
    <w:rsid w:val="00B90494"/>
    <w:rsid w:val="00B92854"/>
    <w:rsid w:val="00B93584"/>
    <w:rsid w:val="00B959B2"/>
    <w:rsid w:val="00B96DC1"/>
    <w:rsid w:val="00B97EF7"/>
    <w:rsid w:val="00B97F59"/>
    <w:rsid w:val="00BA0B02"/>
    <w:rsid w:val="00BA1C34"/>
    <w:rsid w:val="00BA2B89"/>
    <w:rsid w:val="00BA497E"/>
    <w:rsid w:val="00BA6D5F"/>
    <w:rsid w:val="00BA7881"/>
    <w:rsid w:val="00BB020A"/>
    <w:rsid w:val="00BB08AA"/>
    <w:rsid w:val="00BB2044"/>
    <w:rsid w:val="00BB2EB4"/>
    <w:rsid w:val="00BB35E7"/>
    <w:rsid w:val="00BB4ACC"/>
    <w:rsid w:val="00BB56C2"/>
    <w:rsid w:val="00BB5C6C"/>
    <w:rsid w:val="00BC17AA"/>
    <w:rsid w:val="00BC3BD5"/>
    <w:rsid w:val="00BC4809"/>
    <w:rsid w:val="00BC63C0"/>
    <w:rsid w:val="00BD0568"/>
    <w:rsid w:val="00BD2BC5"/>
    <w:rsid w:val="00BD2D31"/>
    <w:rsid w:val="00BD59D3"/>
    <w:rsid w:val="00BD646E"/>
    <w:rsid w:val="00BE1A69"/>
    <w:rsid w:val="00BE246B"/>
    <w:rsid w:val="00BE4A85"/>
    <w:rsid w:val="00BE5A2A"/>
    <w:rsid w:val="00BE6379"/>
    <w:rsid w:val="00BE7EF8"/>
    <w:rsid w:val="00BF5DC1"/>
    <w:rsid w:val="00BF666E"/>
    <w:rsid w:val="00BF7AED"/>
    <w:rsid w:val="00C01A79"/>
    <w:rsid w:val="00C03E8C"/>
    <w:rsid w:val="00C0400E"/>
    <w:rsid w:val="00C043AB"/>
    <w:rsid w:val="00C07F63"/>
    <w:rsid w:val="00C104D0"/>
    <w:rsid w:val="00C11C15"/>
    <w:rsid w:val="00C12C05"/>
    <w:rsid w:val="00C13F5E"/>
    <w:rsid w:val="00C145B1"/>
    <w:rsid w:val="00C17961"/>
    <w:rsid w:val="00C2232E"/>
    <w:rsid w:val="00C22D44"/>
    <w:rsid w:val="00C2345B"/>
    <w:rsid w:val="00C25442"/>
    <w:rsid w:val="00C35C8D"/>
    <w:rsid w:val="00C37C2E"/>
    <w:rsid w:val="00C403BC"/>
    <w:rsid w:val="00C416CC"/>
    <w:rsid w:val="00C41DF2"/>
    <w:rsid w:val="00C41E58"/>
    <w:rsid w:val="00C44665"/>
    <w:rsid w:val="00C47B88"/>
    <w:rsid w:val="00C51AC7"/>
    <w:rsid w:val="00C534B9"/>
    <w:rsid w:val="00C55E6E"/>
    <w:rsid w:val="00C5726E"/>
    <w:rsid w:val="00C57D44"/>
    <w:rsid w:val="00C604EE"/>
    <w:rsid w:val="00C61614"/>
    <w:rsid w:val="00C6300E"/>
    <w:rsid w:val="00C63F63"/>
    <w:rsid w:val="00C64840"/>
    <w:rsid w:val="00C65556"/>
    <w:rsid w:val="00C74310"/>
    <w:rsid w:val="00C75B2E"/>
    <w:rsid w:val="00C75F0B"/>
    <w:rsid w:val="00C82A59"/>
    <w:rsid w:val="00C8546F"/>
    <w:rsid w:val="00C86795"/>
    <w:rsid w:val="00C86FCE"/>
    <w:rsid w:val="00C95B4C"/>
    <w:rsid w:val="00CA1ACB"/>
    <w:rsid w:val="00CA6695"/>
    <w:rsid w:val="00CA6A8B"/>
    <w:rsid w:val="00CA707F"/>
    <w:rsid w:val="00CB159B"/>
    <w:rsid w:val="00CB2758"/>
    <w:rsid w:val="00CB4166"/>
    <w:rsid w:val="00CB7B18"/>
    <w:rsid w:val="00CB7BD1"/>
    <w:rsid w:val="00CB7D46"/>
    <w:rsid w:val="00CC0F98"/>
    <w:rsid w:val="00CC18A7"/>
    <w:rsid w:val="00CC37B1"/>
    <w:rsid w:val="00CC3F84"/>
    <w:rsid w:val="00CC4145"/>
    <w:rsid w:val="00CC427D"/>
    <w:rsid w:val="00CC4976"/>
    <w:rsid w:val="00CC6204"/>
    <w:rsid w:val="00CD2705"/>
    <w:rsid w:val="00CD2B8C"/>
    <w:rsid w:val="00CD2D8D"/>
    <w:rsid w:val="00CD3258"/>
    <w:rsid w:val="00CD616B"/>
    <w:rsid w:val="00CD7272"/>
    <w:rsid w:val="00CD7842"/>
    <w:rsid w:val="00CE068F"/>
    <w:rsid w:val="00CE1694"/>
    <w:rsid w:val="00CE204D"/>
    <w:rsid w:val="00CF2628"/>
    <w:rsid w:val="00CF32AE"/>
    <w:rsid w:val="00CF757C"/>
    <w:rsid w:val="00D00FF6"/>
    <w:rsid w:val="00D05FEA"/>
    <w:rsid w:val="00D06136"/>
    <w:rsid w:val="00D1130F"/>
    <w:rsid w:val="00D14ECA"/>
    <w:rsid w:val="00D15CFD"/>
    <w:rsid w:val="00D1701C"/>
    <w:rsid w:val="00D20033"/>
    <w:rsid w:val="00D22D41"/>
    <w:rsid w:val="00D26B51"/>
    <w:rsid w:val="00D276ED"/>
    <w:rsid w:val="00D30320"/>
    <w:rsid w:val="00D34B5D"/>
    <w:rsid w:val="00D3749E"/>
    <w:rsid w:val="00D4009E"/>
    <w:rsid w:val="00D52B41"/>
    <w:rsid w:val="00D530AF"/>
    <w:rsid w:val="00D5443D"/>
    <w:rsid w:val="00D544F1"/>
    <w:rsid w:val="00D55349"/>
    <w:rsid w:val="00D55EBB"/>
    <w:rsid w:val="00D57442"/>
    <w:rsid w:val="00D63007"/>
    <w:rsid w:val="00D6569D"/>
    <w:rsid w:val="00D716D3"/>
    <w:rsid w:val="00D745B8"/>
    <w:rsid w:val="00D746D0"/>
    <w:rsid w:val="00D77A66"/>
    <w:rsid w:val="00D810A4"/>
    <w:rsid w:val="00D81ADC"/>
    <w:rsid w:val="00D90CCA"/>
    <w:rsid w:val="00D9194A"/>
    <w:rsid w:val="00D92157"/>
    <w:rsid w:val="00D92A85"/>
    <w:rsid w:val="00D93423"/>
    <w:rsid w:val="00D96F26"/>
    <w:rsid w:val="00DA2735"/>
    <w:rsid w:val="00DA2A5F"/>
    <w:rsid w:val="00DA2DFC"/>
    <w:rsid w:val="00DB04F3"/>
    <w:rsid w:val="00DB15CE"/>
    <w:rsid w:val="00DB1B6E"/>
    <w:rsid w:val="00DB276C"/>
    <w:rsid w:val="00DB5FAB"/>
    <w:rsid w:val="00DB6020"/>
    <w:rsid w:val="00DC034C"/>
    <w:rsid w:val="00DC248D"/>
    <w:rsid w:val="00DC24C0"/>
    <w:rsid w:val="00DC448C"/>
    <w:rsid w:val="00DC662C"/>
    <w:rsid w:val="00DD2347"/>
    <w:rsid w:val="00DD6625"/>
    <w:rsid w:val="00DE1BC8"/>
    <w:rsid w:val="00DE5F8A"/>
    <w:rsid w:val="00DE6C6C"/>
    <w:rsid w:val="00DE7ADA"/>
    <w:rsid w:val="00DE7FD2"/>
    <w:rsid w:val="00DF00B7"/>
    <w:rsid w:val="00DF36E8"/>
    <w:rsid w:val="00DF502F"/>
    <w:rsid w:val="00DF5399"/>
    <w:rsid w:val="00DF57E2"/>
    <w:rsid w:val="00DF6A1F"/>
    <w:rsid w:val="00DF6C02"/>
    <w:rsid w:val="00E02F3F"/>
    <w:rsid w:val="00E061C0"/>
    <w:rsid w:val="00E069F6"/>
    <w:rsid w:val="00E107ED"/>
    <w:rsid w:val="00E10E1D"/>
    <w:rsid w:val="00E13AFF"/>
    <w:rsid w:val="00E1568B"/>
    <w:rsid w:val="00E158B5"/>
    <w:rsid w:val="00E241CA"/>
    <w:rsid w:val="00E30C4E"/>
    <w:rsid w:val="00E317E0"/>
    <w:rsid w:val="00E37D84"/>
    <w:rsid w:val="00E40BA2"/>
    <w:rsid w:val="00E413C0"/>
    <w:rsid w:val="00E41EAF"/>
    <w:rsid w:val="00E42C9D"/>
    <w:rsid w:val="00E4719E"/>
    <w:rsid w:val="00E51790"/>
    <w:rsid w:val="00E52391"/>
    <w:rsid w:val="00E55D8D"/>
    <w:rsid w:val="00E564B9"/>
    <w:rsid w:val="00E67DC3"/>
    <w:rsid w:val="00E67E64"/>
    <w:rsid w:val="00E72BAC"/>
    <w:rsid w:val="00E8116B"/>
    <w:rsid w:val="00E83F71"/>
    <w:rsid w:val="00E84987"/>
    <w:rsid w:val="00E856BF"/>
    <w:rsid w:val="00E86819"/>
    <w:rsid w:val="00E8737E"/>
    <w:rsid w:val="00E92342"/>
    <w:rsid w:val="00E92735"/>
    <w:rsid w:val="00E939A0"/>
    <w:rsid w:val="00E971A8"/>
    <w:rsid w:val="00EA115F"/>
    <w:rsid w:val="00EA2760"/>
    <w:rsid w:val="00EA363E"/>
    <w:rsid w:val="00EA4C69"/>
    <w:rsid w:val="00EA5EE9"/>
    <w:rsid w:val="00EA733D"/>
    <w:rsid w:val="00EB125B"/>
    <w:rsid w:val="00EB1546"/>
    <w:rsid w:val="00EB326D"/>
    <w:rsid w:val="00EB3C6B"/>
    <w:rsid w:val="00EB57A1"/>
    <w:rsid w:val="00EB5BE5"/>
    <w:rsid w:val="00EB6967"/>
    <w:rsid w:val="00EC07DA"/>
    <w:rsid w:val="00EC12F5"/>
    <w:rsid w:val="00EC4B92"/>
    <w:rsid w:val="00EC4BF9"/>
    <w:rsid w:val="00EC7105"/>
    <w:rsid w:val="00ED0959"/>
    <w:rsid w:val="00ED0C13"/>
    <w:rsid w:val="00ED0C24"/>
    <w:rsid w:val="00ED0FEF"/>
    <w:rsid w:val="00ED1745"/>
    <w:rsid w:val="00ED17B5"/>
    <w:rsid w:val="00ED2AA4"/>
    <w:rsid w:val="00ED370B"/>
    <w:rsid w:val="00ED5B08"/>
    <w:rsid w:val="00EE027A"/>
    <w:rsid w:val="00EE032E"/>
    <w:rsid w:val="00EE0C97"/>
    <w:rsid w:val="00EE0EFC"/>
    <w:rsid w:val="00EE14C8"/>
    <w:rsid w:val="00EE5AA0"/>
    <w:rsid w:val="00EF5A80"/>
    <w:rsid w:val="00EF74D4"/>
    <w:rsid w:val="00EF779A"/>
    <w:rsid w:val="00F00AD7"/>
    <w:rsid w:val="00F01D93"/>
    <w:rsid w:val="00F045A6"/>
    <w:rsid w:val="00F06B46"/>
    <w:rsid w:val="00F10712"/>
    <w:rsid w:val="00F10864"/>
    <w:rsid w:val="00F12861"/>
    <w:rsid w:val="00F141B9"/>
    <w:rsid w:val="00F15448"/>
    <w:rsid w:val="00F1588E"/>
    <w:rsid w:val="00F16CFE"/>
    <w:rsid w:val="00F22FF9"/>
    <w:rsid w:val="00F24A77"/>
    <w:rsid w:val="00F25079"/>
    <w:rsid w:val="00F26399"/>
    <w:rsid w:val="00F27C20"/>
    <w:rsid w:val="00F305B3"/>
    <w:rsid w:val="00F317F1"/>
    <w:rsid w:val="00F32181"/>
    <w:rsid w:val="00F32690"/>
    <w:rsid w:val="00F35C53"/>
    <w:rsid w:val="00F3669C"/>
    <w:rsid w:val="00F37A4D"/>
    <w:rsid w:val="00F44048"/>
    <w:rsid w:val="00F44CF6"/>
    <w:rsid w:val="00F453A1"/>
    <w:rsid w:val="00F47E65"/>
    <w:rsid w:val="00F508A6"/>
    <w:rsid w:val="00F53BD6"/>
    <w:rsid w:val="00F53E89"/>
    <w:rsid w:val="00F54A7B"/>
    <w:rsid w:val="00F552DF"/>
    <w:rsid w:val="00F5567F"/>
    <w:rsid w:val="00F5775C"/>
    <w:rsid w:val="00F57899"/>
    <w:rsid w:val="00F63A50"/>
    <w:rsid w:val="00F67A71"/>
    <w:rsid w:val="00F70D95"/>
    <w:rsid w:val="00F72CE1"/>
    <w:rsid w:val="00F74C0B"/>
    <w:rsid w:val="00F768F3"/>
    <w:rsid w:val="00F776D9"/>
    <w:rsid w:val="00F7779E"/>
    <w:rsid w:val="00F815FA"/>
    <w:rsid w:val="00F82548"/>
    <w:rsid w:val="00F875D6"/>
    <w:rsid w:val="00F90A86"/>
    <w:rsid w:val="00F90F6E"/>
    <w:rsid w:val="00F93B73"/>
    <w:rsid w:val="00F941FD"/>
    <w:rsid w:val="00F94D55"/>
    <w:rsid w:val="00F959F1"/>
    <w:rsid w:val="00F96890"/>
    <w:rsid w:val="00F9761F"/>
    <w:rsid w:val="00FA0BF4"/>
    <w:rsid w:val="00FA16CB"/>
    <w:rsid w:val="00FA21D8"/>
    <w:rsid w:val="00FA231E"/>
    <w:rsid w:val="00FA2516"/>
    <w:rsid w:val="00FA494B"/>
    <w:rsid w:val="00FA5A67"/>
    <w:rsid w:val="00FA6A90"/>
    <w:rsid w:val="00FB02A9"/>
    <w:rsid w:val="00FB0619"/>
    <w:rsid w:val="00FB1250"/>
    <w:rsid w:val="00FB19BC"/>
    <w:rsid w:val="00FB349A"/>
    <w:rsid w:val="00FB34B6"/>
    <w:rsid w:val="00FB5009"/>
    <w:rsid w:val="00FB5C75"/>
    <w:rsid w:val="00FC0C9E"/>
    <w:rsid w:val="00FC29CA"/>
    <w:rsid w:val="00FC3E55"/>
    <w:rsid w:val="00FC4720"/>
    <w:rsid w:val="00FC4D82"/>
    <w:rsid w:val="00FC6639"/>
    <w:rsid w:val="00FC6DBB"/>
    <w:rsid w:val="00FC7282"/>
    <w:rsid w:val="00FC7A20"/>
    <w:rsid w:val="00FD0E14"/>
    <w:rsid w:val="00FD1E75"/>
    <w:rsid w:val="00FD308C"/>
    <w:rsid w:val="00FD464A"/>
    <w:rsid w:val="00FD489F"/>
    <w:rsid w:val="00FD6011"/>
    <w:rsid w:val="00FD6F85"/>
    <w:rsid w:val="00FE046F"/>
    <w:rsid w:val="00FE2ABB"/>
    <w:rsid w:val="00FE33AE"/>
    <w:rsid w:val="00FF1D83"/>
    <w:rsid w:val="00FF3E47"/>
    <w:rsid w:val="00FF42AB"/>
    <w:rsid w:val="00FF59B8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14BAE"/>
    <w:rPr>
      <w:sz w:val="24"/>
      <w:szCs w:val="24"/>
    </w:rPr>
  </w:style>
  <w:style w:type="paragraph" w:styleId="1">
    <w:name w:val="heading 1"/>
    <w:basedOn w:val="a0"/>
    <w:next w:val="a0"/>
    <w:qFormat/>
    <w:rsid w:val="00314BA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0">
    <w:name w:val="heading 2"/>
    <w:aliases w:val="Заголовок 2 Знак"/>
    <w:basedOn w:val="a0"/>
    <w:next w:val="a0"/>
    <w:qFormat/>
    <w:rsid w:val="00314B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qFormat/>
    <w:rsid w:val="00314B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314BAE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D616B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0"/>
    <w:next w:val="a0"/>
    <w:qFormat/>
    <w:rsid w:val="00314BAE"/>
    <w:pPr>
      <w:keepNext/>
      <w:jc w:val="both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314BAE"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rsid w:val="00BB5C6C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2"/>
    <w:basedOn w:val="a0"/>
    <w:link w:val="22"/>
    <w:rsid w:val="00314BAE"/>
    <w:rPr>
      <w:rFonts w:ascii="Arial" w:hAnsi="Arial"/>
      <w:szCs w:val="20"/>
    </w:rPr>
  </w:style>
  <w:style w:type="paragraph" w:styleId="a4">
    <w:name w:val="Title"/>
    <w:basedOn w:val="a0"/>
    <w:qFormat/>
    <w:rsid w:val="00314BAE"/>
    <w:pPr>
      <w:jc w:val="center"/>
    </w:pPr>
    <w:rPr>
      <w:b/>
      <w:szCs w:val="20"/>
    </w:rPr>
  </w:style>
  <w:style w:type="paragraph" w:styleId="a5">
    <w:name w:val="Body Text"/>
    <w:basedOn w:val="a0"/>
    <w:rsid w:val="00314BAE"/>
    <w:pPr>
      <w:spacing w:after="120"/>
    </w:pPr>
  </w:style>
  <w:style w:type="paragraph" w:styleId="a6">
    <w:name w:val="Body Text Indent"/>
    <w:basedOn w:val="a0"/>
    <w:rsid w:val="00314BAE"/>
    <w:pPr>
      <w:ind w:left="720"/>
    </w:pPr>
    <w:rPr>
      <w:szCs w:val="20"/>
    </w:rPr>
  </w:style>
  <w:style w:type="paragraph" w:styleId="a7">
    <w:name w:val="List"/>
    <w:basedOn w:val="a0"/>
    <w:rsid w:val="00314BAE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314BA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314BAE"/>
  </w:style>
  <w:style w:type="paragraph" w:styleId="31">
    <w:name w:val="Body Text Indent 3"/>
    <w:basedOn w:val="a0"/>
    <w:rsid w:val="00314BAE"/>
    <w:pPr>
      <w:ind w:left="284"/>
    </w:pPr>
    <w:rPr>
      <w:szCs w:val="20"/>
    </w:rPr>
  </w:style>
  <w:style w:type="paragraph" w:styleId="32">
    <w:name w:val="Body Text 3"/>
    <w:basedOn w:val="a0"/>
    <w:rsid w:val="00314BAE"/>
    <w:pPr>
      <w:ind w:right="186"/>
    </w:pPr>
    <w:rPr>
      <w:szCs w:val="20"/>
    </w:rPr>
  </w:style>
  <w:style w:type="paragraph" w:styleId="aa">
    <w:name w:val="header"/>
    <w:basedOn w:val="a0"/>
    <w:rsid w:val="00314BA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314BAE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0"/>
    <w:rsid w:val="00314BA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314BAE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rsid w:val="00314BAE"/>
    <w:pPr>
      <w:ind w:left="360"/>
      <w:jc w:val="center"/>
    </w:pPr>
    <w:rPr>
      <w:b/>
    </w:rPr>
  </w:style>
  <w:style w:type="paragraph" w:styleId="ad">
    <w:name w:val="Block Text"/>
    <w:basedOn w:val="a0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2"/>
    <w:rsid w:val="00965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0"/>
    <w:rsid w:val="002726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0"/>
    <w:rsid w:val="002726EB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0"/>
    <w:rsid w:val="002726E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3">
    <w:name w:val="Style13"/>
    <w:basedOn w:val="a0"/>
    <w:rsid w:val="002726E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6">
    <w:name w:val="Style16"/>
    <w:basedOn w:val="a0"/>
    <w:rsid w:val="002726EB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0"/>
    <w:rsid w:val="002726EB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character" w:customStyle="1" w:styleId="FontStyle22">
    <w:name w:val="Font Style22"/>
    <w:basedOn w:val="a1"/>
    <w:uiPriority w:val="99"/>
    <w:rsid w:val="002726EB"/>
    <w:rPr>
      <w:rFonts w:ascii="Candara" w:hAnsi="Candara" w:cs="Candara"/>
      <w:i/>
      <w:iCs/>
      <w:spacing w:val="-30"/>
      <w:sz w:val="28"/>
      <w:szCs w:val="28"/>
    </w:rPr>
  </w:style>
  <w:style w:type="character" w:customStyle="1" w:styleId="FontStyle24">
    <w:name w:val="Font Style24"/>
    <w:basedOn w:val="a1"/>
    <w:rsid w:val="002726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1"/>
    <w:rsid w:val="002726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1"/>
    <w:rsid w:val="002726E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1"/>
    <w:rsid w:val="002726E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0"/>
    <w:rsid w:val="00F508A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0"/>
    <w:rsid w:val="00F508A6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1"/>
    <w:rsid w:val="000434D3"/>
    <w:rPr>
      <w:rFonts w:ascii="Times New Roman" w:hAnsi="Times New Roman" w:cs="Times New Roman"/>
      <w:sz w:val="20"/>
      <w:szCs w:val="20"/>
    </w:rPr>
  </w:style>
  <w:style w:type="paragraph" w:customStyle="1" w:styleId="af">
    <w:name w:val="Примечание Знак Знак Знак"/>
    <w:basedOn w:val="a0"/>
    <w:link w:val="af0"/>
    <w:autoRedefine/>
    <w:rsid w:val="007C1271"/>
    <w:pPr>
      <w:spacing w:before="120"/>
      <w:ind w:firstLine="567"/>
      <w:jc w:val="both"/>
    </w:pPr>
    <w:rPr>
      <w:b/>
      <w:i/>
      <w:sz w:val="26"/>
    </w:rPr>
  </w:style>
  <w:style w:type="paragraph" w:customStyle="1" w:styleId="af1">
    <w:name w:val="Таблица Знак"/>
    <w:basedOn w:val="a0"/>
    <w:link w:val="af2"/>
    <w:autoRedefine/>
    <w:rsid w:val="007C1271"/>
    <w:pPr>
      <w:jc w:val="center"/>
    </w:pPr>
    <w:rPr>
      <w:b/>
      <w:sz w:val="26"/>
    </w:rPr>
  </w:style>
  <w:style w:type="character" w:customStyle="1" w:styleId="af0">
    <w:name w:val="Примечание Знак Знак Знак Знак"/>
    <w:basedOn w:val="a1"/>
    <w:link w:val="af"/>
    <w:rsid w:val="007C1271"/>
    <w:rPr>
      <w:b/>
      <w:i/>
      <w:sz w:val="26"/>
      <w:szCs w:val="24"/>
    </w:rPr>
  </w:style>
  <w:style w:type="character" w:customStyle="1" w:styleId="af2">
    <w:name w:val="Таблица Знак Знак"/>
    <w:basedOn w:val="a1"/>
    <w:link w:val="af1"/>
    <w:rsid w:val="007C1271"/>
    <w:rPr>
      <w:b/>
      <w:sz w:val="26"/>
      <w:szCs w:val="24"/>
    </w:rPr>
  </w:style>
  <w:style w:type="character" w:styleId="af3">
    <w:name w:val="Hyperlink"/>
    <w:basedOn w:val="a1"/>
    <w:uiPriority w:val="99"/>
    <w:unhideWhenUsed/>
    <w:rsid w:val="007C1271"/>
    <w:rPr>
      <w:color w:val="0000FF"/>
      <w:u w:val="single"/>
    </w:rPr>
  </w:style>
  <w:style w:type="paragraph" w:customStyle="1" w:styleId="af4">
    <w:name w:val="Маркированный"/>
    <w:basedOn w:val="a0"/>
    <w:link w:val="af5"/>
    <w:autoRedefine/>
    <w:rsid w:val="00B012CC"/>
    <w:pPr>
      <w:tabs>
        <w:tab w:val="left" w:pos="720"/>
      </w:tabs>
      <w:ind w:firstLine="709"/>
      <w:jc w:val="both"/>
    </w:pPr>
    <w:rPr>
      <w:sz w:val="26"/>
    </w:rPr>
  </w:style>
  <w:style w:type="character" w:customStyle="1" w:styleId="af5">
    <w:name w:val="Маркированный Знак"/>
    <w:basedOn w:val="a1"/>
    <w:link w:val="af4"/>
    <w:rsid w:val="00B012CC"/>
    <w:rPr>
      <w:sz w:val="26"/>
      <w:szCs w:val="24"/>
    </w:rPr>
  </w:style>
  <w:style w:type="character" w:customStyle="1" w:styleId="FontStyle19">
    <w:name w:val="Font Style19"/>
    <w:basedOn w:val="a1"/>
    <w:uiPriority w:val="99"/>
    <w:rsid w:val="008866A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0"/>
    <w:uiPriority w:val="99"/>
    <w:rsid w:val="008866A8"/>
    <w:pPr>
      <w:widowControl w:val="0"/>
      <w:autoSpaceDE w:val="0"/>
      <w:autoSpaceDN w:val="0"/>
      <w:adjustRightInd w:val="0"/>
      <w:spacing w:line="235" w:lineRule="exact"/>
    </w:pPr>
  </w:style>
  <w:style w:type="character" w:customStyle="1" w:styleId="FontStyle20">
    <w:name w:val="Font Style20"/>
    <w:basedOn w:val="a1"/>
    <w:uiPriority w:val="99"/>
    <w:rsid w:val="00562AF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2">
    <w:name w:val="Style2"/>
    <w:basedOn w:val="a0"/>
    <w:uiPriority w:val="99"/>
    <w:rsid w:val="00562AF8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basedOn w:val="a1"/>
    <w:uiPriority w:val="99"/>
    <w:rsid w:val="00562AF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basedOn w:val="a1"/>
    <w:uiPriority w:val="99"/>
    <w:rsid w:val="00CB4166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1"/>
    <w:uiPriority w:val="99"/>
    <w:rsid w:val="00CB4166"/>
    <w:rPr>
      <w:rFonts w:ascii="Times New Roman" w:hAnsi="Times New Roman" w:cs="Times New Roman"/>
      <w:b/>
      <w:bCs/>
      <w:w w:val="150"/>
      <w:sz w:val="18"/>
      <w:szCs w:val="18"/>
    </w:rPr>
  </w:style>
  <w:style w:type="paragraph" w:styleId="af6">
    <w:name w:val="Plain Text"/>
    <w:basedOn w:val="a0"/>
    <w:rsid w:val="002B1CBD"/>
    <w:rPr>
      <w:rFonts w:ascii="Courier New" w:hAnsi="Courier New"/>
      <w:sz w:val="20"/>
      <w:szCs w:val="20"/>
    </w:rPr>
  </w:style>
  <w:style w:type="character" w:customStyle="1" w:styleId="st">
    <w:name w:val="st"/>
    <w:basedOn w:val="a1"/>
    <w:rsid w:val="004E124A"/>
  </w:style>
  <w:style w:type="paragraph" w:customStyle="1" w:styleId="n">
    <w:name w:val="n"/>
    <w:basedOn w:val="a0"/>
    <w:rsid w:val="005E3F52"/>
    <w:pPr>
      <w:spacing w:before="100" w:beforeAutospacing="1" w:after="100" w:afterAutospacing="1"/>
    </w:pPr>
  </w:style>
  <w:style w:type="paragraph" w:customStyle="1" w:styleId="v">
    <w:name w:val="v"/>
    <w:basedOn w:val="a0"/>
    <w:rsid w:val="005E3F52"/>
    <w:pPr>
      <w:spacing w:before="100" w:beforeAutospacing="1" w:after="100" w:afterAutospacing="1"/>
    </w:pPr>
  </w:style>
  <w:style w:type="paragraph" w:styleId="af7">
    <w:name w:val="Normal (Web)"/>
    <w:basedOn w:val="a0"/>
    <w:rsid w:val="00C043AB"/>
    <w:pPr>
      <w:spacing w:before="100" w:beforeAutospacing="1" w:after="100" w:afterAutospacing="1"/>
    </w:pPr>
  </w:style>
  <w:style w:type="paragraph" w:styleId="af8">
    <w:name w:val="Balloon Text"/>
    <w:basedOn w:val="a0"/>
    <w:semiHidden/>
    <w:rsid w:val="00ED0C13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semiHidden/>
    <w:rsid w:val="002A61AA"/>
    <w:pPr>
      <w:spacing w:before="120" w:after="120"/>
    </w:pPr>
    <w:rPr>
      <w:rFonts w:ascii="Arial" w:hAnsi="Arial"/>
      <w:b/>
      <w:bCs/>
      <w:caps/>
      <w:sz w:val="20"/>
      <w:lang w:val="en-AU"/>
    </w:rPr>
  </w:style>
  <w:style w:type="paragraph" w:customStyle="1" w:styleId="a">
    <w:name w:val="Марк_ТЗ"/>
    <w:basedOn w:val="a0"/>
    <w:next w:val="a0"/>
    <w:rsid w:val="00056E2C"/>
    <w:pPr>
      <w:numPr>
        <w:numId w:val="16"/>
      </w:numPr>
      <w:spacing w:line="360" w:lineRule="auto"/>
      <w:jc w:val="both"/>
    </w:pPr>
    <w:rPr>
      <w:rFonts w:ascii="Arial" w:hAnsi="Arial"/>
      <w:szCs w:val="20"/>
    </w:rPr>
  </w:style>
  <w:style w:type="paragraph" w:styleId="af9">
    <w:name w:val="List Bullet"/>
    <w:basedOn w:val="a7"/>
    <w:autoRedefine/>
    <w:rsid w:val="00A0605A"/>
    <w:pPr>
      <w:keepLines/>
      <w:ind w:left="0" w:firstLine="0"/>
      <w:jc w:val="both"/>
    </w:pPr>
    <w:rPr>
      <w:sz w:val="26"/>
      <w:szCs w:val="26"/>
    </w:rPr>
  </w:style>
  <w:style w:type="paragraph" w:customStyle="1" w:styleId="11">
    <w:name w:val="Маркированный 1"/>
    <w:basedOn w:val="af9"/>
    <w:rsid w:val="00A0605A"/>
    <w:pPr>
      <w:keepLines w:val="0"/>
      <w:tabs>
        <w:tab w:val="num" w:pos="1778"/>
      </w:tabs>
      <w:ind w:left="1418"/>
    </w:pPr>
  </w:style>
  <w:style w:type="paragraph" w:customStyle="1" w:styleId="2">
    <w:name w:val="Текст с нум.2"/>
    <w:basedOn w:val="20"/>
    <w:rsid w:val="00A0605A"/>
    <w:pPr>
      <w:keepNext w:val="0"/>
      <w:numPr>
        <w:ilvl w:val="1"/>
        <w:numId w:val="1"/>
      </w:numPr>
      <w:spacing w:before="120" w:after="120"/>
      <w:ind w:left="576" w:hanging="576"/>
      <w:jc w:val="both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3">
    <w:name w:val="Текст с нум.3"/>
    <w:basedOn w:val="30"/>
    <w:rsid w:val="00A0605A"/>
    <w:pPr>
      <w:keepNext w:val="0"/>
      <w:numPr>
        <w:ilvl w:val="2"/>
        <w:numId w:val="1"/>
      </w:numPr>
      <w:spacing w:before="120"/>
      <w:ind w:left="720" w:hanging="720"/>
      <w:jc w:val="both"/>
    </w:pPr>
    <w:rPr>
      <w:rFonts w:ascii="Times New Roman" w:hAnsi="Times New Roman" w:cs="Times New Roman"/>
      <w:b w:val="0"/>
      <w:bCs w:val="0"/>
      <w:sz w:val="24"/>
      <w:szCs w:val="20"/>
    </w:rPr>
  </w:style>
  <w:style w:type="character" w:customStyle="1" w:styleId="22">
    <w:name w:val="Основной текст 2 Знак"/>
    <w:basedOn w:val="a1"/>
    <w:link w:val="21"/>
    <w:rsid w:val="008F7620"/>
    <w:rPr>
      <w:rFonts w:ascii="Arial" w:hAnsi="Arial"/>
      <w:sz w:val="24"/>
    </w:rPr>
  </w:style>
  <w:style w:type="numbering" w:styleId="111111">
    <w:name w:val="Outline List 2"/>
    <w:basedOn w:val="a3"/>
    <w:rsid w:val="00F776D9"/>
    <w:pPr>
      <w:numPr>
        <w:numId w:val="2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21">
    <w:name w:val="11111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1026</Words>
  <Characters>7333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Прокудина-Старунская</cp:lastModifiedBy>
  <cp:revision>11</cp:revision>
  <cp:lastPrinted>2010-04-21T10:54:00Z</cp:lastPrinted>
  <dcterms:created xsi:type="dcterms:W3CDTF">2011-02-07T10:01:00Z</dcterms:created>
  <dcterms:modified xsi:type="dcterms:W3CDTF">2011-03-01T06:34:00Z</dcterms:modified>
</cp:coreProperties>
</file>